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2024年上学期班主任工作计划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祁德生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2203班的学生的高中生活和学习已经过去了一半的时间，学生的习惯养成也已经取得了一定的成效，学习品行也得到了一定的提高，为了让学生能在后面的学习中取得更大的进步，为进入高三做好全面的准备，特制定本学期工作计划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始终把“严的要求”作为班级管理的重要手段。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在班级管理中要始终坚持严的基调，严的氛围，严的措施。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300"/>
        <w:textAlignment w:val="auto"/>
        <w:rPr>
          <w:rFonts w:hint="default"/>
          <w:sz w:val="24"/>
          <w:szCs w:val="24"/>
          <w:lang w:val="en-US"/>
        </w:rPr>
      </w:pPr>
      <w:r>
        <w:rPr>
          <w:rFonts w:hint="eastAsia"/>
          <w:b/>
          <w:bCs/>
          <w:sz w:val="24"/>
          <w:szCs w:val="24"/>
        </w:rPr>
        <w:t>一是常规管理要严</w:t>
      </w:r>
      <w:r>
        <w:rPr>
          <w:rFonts w:hint="eastAsia"/>
          <w:sz w:val="24"/>
          <w:szCs w:val="24"/>
        </w:rPr>
        <w:t>，做到管理要严，措施要严，惩罚要严。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坚持了每天的值日生总结、每周评先评优制度，及时的总结班级常规管理中存在的问题，通过过程的严格管理，让学生继续养成高度自律的个人的品质。（主要落实在考勤、三操、寝室管理、卫生管理、自习学习、活动等管理中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二是学习要求要严。</w:t>
      </w:r>
      <w:r>
        <w:rPr>
          <w:rFonts w:hint="eastAsia"/>
          <w:sz w:val="24"/>
          <w:szCs w:val="24"/>
        </w:rPr>
        <w:t>对于学习上的各种要求严，对于不能按照要求学习的行为追究</w:t>
      </w:r>
      <w:r>
        <w:rPr>
          <w:rFonts w:hint="eastAsia"/>
          <w:sz w:val="24"/>
          <w:szCs w:val="24"/>
          <w:lang w:val="en-US" w:eastAsia="zh-CN"/>
        </w:rPr>
        <w:t>督促</w:t>
      </w:r>
      <w:r>
        <w:rPr>
          <w:rFonts w:hint="eastAsia"/>
          <w:sz w:val="24"/>
          <w:szCs w:val="24"/>
        </w:rPr>
        <w:t>要严。</w:t>
      </w:r>
      <w:r>
        <w:rPr>
          <w:rFonts w:hint="eastAsia"/>
          <w:sz w:val="24"/>
          <w:szCs w:val="24"/>
          <w:lang w:val="en-US" w:eastAsia="zh-CN"/>
        </w:rPr>
        <w:t>通过</w:t>
      </w:r>
      <w:r>
        <w:rPr>
          <w:rFonts w:hint="eastAsia"/>
          <w:sz w:val="24"/>
          <w:szCs w:val="24"/>
        </w:rPr>
        <w:t>所有</w:t>
      </w:r>
      <w:r>
        <w:rPr>
          <w:rFonts w:hint="eastAsia"/>
          <w:sz w:val="24"/>
          <w:szCs w:val="24"/>
          <w:lang w:val="en-US" w:eastAsia="zh-CN"/>
        </w:rPr>
        <w:t>科任</w:t>
      </w:r>
      <w:r>
        <w:rPr>
          <w:rFonts w:hint="eastAsia"/>
          <w:sz w:val="24"/>
          <w:szCs w:val="24"/>
        </w:rPr>
        <w:t>老师</w:t>
      </w:r>
      <w:r>
        <w:rPr>
          <w:rFonts w:hint="eastAsia"/>
          <w:sz w:val="24"/>
          <w:szCs w:val="24"/>
          <w:lang w:val="en-US" w:eastAsia="zh-CN"/>
        </w:rPr>
        <w:t>参与到学生学习过程的严格管理，从而培养学生的优秀的学习品质，良好的学习习惯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val="en-US" w:eastAsia="zh-CN"/>
        </w:rPr>
        <w:t>主要从学生的学习努力程度、学习的态度、学习任务的落实上去管理学生。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始终把“作风建设”作为班级管理的重要内容。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班级管理中要重点纠正三大不良作风:畏惧困难，怕苦怕累，喜欢抱怨的思想作风;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33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间歇学习，虚假努力，欺骗自己的学习作风;在常规、学习、生活方面表现出来的拖拖拉拉的作风。</w:t>
      </w:r>
      <w:r>
        <w:rPr>
          <w:rFonts w:hint="eastAsia"/>
          <w:sz w:val="24"/>
          <w:szCs w:val="24"/>
          <w:lang w:val="en-US" w:eastAsia="zh-CN"/>
        </w:rPr>
        <w:t>继续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开辟“每日金句”分享，根据学生不同阶段所表现出来的问题进行引导，时刻给学生释疑思想上的困惑，学习上的困难，，紧紧围绕“</w:t>
      </w:r>
      <w:r>
        <w:rPr>
          <w:rFonts w:hint="eastAsia"/>
          <w:sz w:val="24"/>
          <w:szCs w:val="24"/>
        </w:rPr>
        <w:t>纠正三大不良作风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  <w:lang w:val="en-US" w:eastAsia="zh-CN"/>
        </w:rPr>
        <w:t>来对学生进行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精神上的引领</w:t>
      </w:r>
      <w:r>
        <w:rPr>
          <w:rFonts w:hint="eastAsia"/>
          <w:sz w:val="24"/>
          <w:szCs w:val="24"/>
        </w:rPr>
        <w:t>，以优良作风正班风。</w:t>
      </w:r>
      <w:r>
        <w:rPr>
          <w:rFonts w:hint="eastAsia"/>
          <w:sz w:val="24"/>
          <w:szCs w:val="24"/>
          <w:lang w:val="en-US" w:eastAsia="zh-CN"/>
        </w:rPr>
        <w:t>本学期的每周的主题班会紧紧围绕“树立高远目标、培养优良品质、崇尚勤奋刻苦、促进全面发展”四个主题进行，以此加强学生的作风建设。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始终把“目标激励”作为班级管理的重要抓手。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720" w:firstLineChars="300"/>
        <w:textAlignment w:val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坚定的理想目标是激发学生学习内驱力的重要手段。在目标激励过程中，要坚持把学生的月考目标和高考目标相结合、长期目标和短期目标相结合、成绩目标和成长目标相结合。班级管理中，要充分利用好“目标激励"这个抓手促进学风的转变。</w:t>
      </w:r>
      <w:r>
        <w:rPr>
          <w:rFonts w:hint="eastAsia"/>
          <w:sz w:val="24"/>
          <w:szCs w:val="24"/>
          <w:lang w:val="en-US" w:eastAsia="zh-CN"/>
        </w:rPr>
        <w:t>具体措施：利用好 《学生成长手册》，发挥其阶段性的总结反思功能，让学生通过“短期目标---阶段性总结”，来</w:t>
      </w:r>
      <w:r>
        <w:rPr>
          <w:rFonts w:hint="eastAsia"/>
          <w:sz w:val="24"/>
          <w:szCs w:val="24"/>
        </w:rPr>
        <w:t>激发学生学习内驱力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在班级文化建设中，充分利用好班级文化墙的功能，提出班级发展目标、记录学生成长过程。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始终把“四种精神”作为班级管理的重要目标。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960" w:firstLineChars="4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班级管理的最终目标是要激发学生学习内驱力，调动学生学习的积极性，以提升学习成绩。为此，需要始终培养学生的勤奋刻苦的学习精神、高度专注的学习精神、攻坚克难的学习精神、争拿高分的学习精神。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960" w:firstLineChars="4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2、具体措施：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继续加强班级文化建设，通过思想引领来</w:t>
      </w:r>
      <w:r>
        <w:rPr>
          <w:rFonts w:hint="eastAsia"/>
          <w:sz w:val="24"/>
          <w:szCs w:val="24"/>
        </w:rPr>
        <w:t>培养学生</w:t>
      </w:r>
      <w:r>
        <w:rPr>
          <w:rFonts w:hint="eastAsia"/>
          <w:b w:val="0"/>
          <w:bCs w:val="0"/>
          <w:sz w:val="24"/>
          <w:szCs w:val="24"/>
        </w:rPr>
        <w:t>四种精神</w:t>
      </w:r>
      <w:r>
        <w:rPr>
          <w:rFonts w:hint="eastAsia"/>
          <w:b w:val="0"/>
          <w:bCs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建立健全学生导师制，让所有科任老师参与到学生的管理中；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坚持沟通协调形成合力，坚持常态化的谈心谈话，要在班主任、科任老师、学生之间建构交流的平台，班主任学生</w:t>
      </w:r>
      <w:r>
        <w:rPr>
          <w:rFonts w:hint="eastAsia"/>
          <w:sz w:val="24"/>
          <w:szCs w:val="24"/>
        </w:rPr>
        <w:t>培养</w:t>
      </w:r>
      <w:r>
        <w:rPr>
          <w:rFonts w:hint="eastAsia"/>
          <w:b w:val="0"/>
          <w:bCs w:val="0"/>
          <w:sz w:val="24"/>
          <w:szCs w:val="24"/>
        </w:rPr>
        <w:t>四种精神</w:t>
      </w:r>
      <w:r>
        <w:rPr>
          <w:rFonts w:hint="eastAsia"/>
          <w:b w:val="0"/>
          <w:bCs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召开号班级科任老师议学会，及时交流学生成长过程中存在的问题，有针对性性的对学生进行教育。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 xml:space="preserve"> 以上是本学期2203班班主任工作的基本计划，在高二下学期，我将和所有科任老师一起，在学校、年级的领导下，全力以赴的开展班级工作，给每一学生的成长搭建健康的平台和一定的帮助。</w:t>
      </w:r>
    </w:p>
    <w:sectPr>
      <w:pgSz w:w="11906" w:h="16838"/>
      <w:pgMar w:top="1440" w:right="123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B92F1B"/>
    <w:multiLevelType w:val="singleLevel"/>
    <w:tmpl w:val="C1B92F1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2FD82DD8"/>
    <w:multiLevelType w:val="singleLevel"/>
    <w:tmpl w:val="2FD82D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ZWI0MzgwMGNiMWYwN2IzZTZjMGE3YTM0YjdkNjAifQ=="/>
  </w:docVars>
  <w:rsids>
    <w:rsidRoot w:val="429A670D"/>
    <w:rsid w:val="284C3844"/>
    <w:rsid w:val="3BC8555D"/>
    <w:rsid w:val="429A670D"/>
    <w:rsid w:val="7653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2024-02-18T07:05:00Z</dcterms:created>
  <dc:creator>德哥</dc:creator>
  <cp:lastModifiedBy>德哥</cp:lastModifiedBy>
  <dcterms:modified xsi:type="dcterms:W3CDTF">2024-02-28T02:54:25Z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6D6E2496E25A432AB75DCCCB4E201834_11</vt:lpwstr>
  </property>
</Properties>
</file>