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szCs w:val="44"/>
        </w:rPr>
      </w:pPr>
      <w:r>
        <w:rPr>
          <w:rFonts w:hint="eastAsia" w:ascii="宋体" w:hAnsi="宋体"/>
          <w:b/>
          <w:bCs/>
          <w:sz w:val="44"/>
          <w:szCs w:val="44"/>
        </w:rPr>
        <w:t>高二2226班下学期班主任工作计划</w:t>
      </w:r>
    </w:p>
    <w:p>
      <w:pPr>
        <w:ind w:firstLine="1920" w:firstLineChars="600"/>
        <w:rPr>
          <w:rFonts w:hint="eastAsia" w:ascii="宋体" w:hAnsi="宋体"/>
          <w:sz w:val="32"/>
          <w:szCs w:val="32"/>
        </w:rPr>
      </w:pPr>
      <w:r>
        <w:rPr>
          <w:rFonts w:hint="eastAsia" w:ascii="宋体" w:hAnsi="宋体"/>
          <w:sz w:val="32"/>
          <w:szCs w:val="32"/>
        </w:rPr>
        <w:t xml:space="preserve">澧县一中2226班  周明明 </w:t>
      </w:r>
    </w:p>
    <w:p>
      <w:pPr>
        <w:pStyle w:val="2"/>
        <w:spacing w:before="0" w:beforeAutospacing="0" w:after="0" w:afterAutospacing="0"/>
        <w:ind w:firstLine="422" w:firstLineChars="200"/>
        <w:rPr>
          <w:rFonts w:hint="eastAsia"/>
          <w:b/>
          <w:bCs/>
          <w:sz w:val="21"/>
          <w:szCs w:val="21"/>
        </w:rPr>
      </w:pPr>
      <w:r>
        <w:rPr>
          <w:rFonts w:hint="eastAsia"/>
          <w:b/>
          <w:bCs/>
          <w:sz w:val="21"/>
          <w:szCs w:val="21"/>
        </w:rPr>
        <w:t>一、高二下学期重要的工作</w:t>
      </w:r>
    </w:p>
    <w:p>
      <w:pPr>
        <w:pStyle w:val="2"/>
        <w:spacing w:before="0" w:beforeAutospacing="0" w:after="0" w:afterAutospacing="0"/>
        <w:ind w:firstLine="420" w:firstLineChars="200"/>
        <w:rPr>
          <w:rFonts w:hint="eastAsia"/>
          <w:sz w:val="21"/>
          <w:szCs w:val="21"/>
        </w:rPr>
      </w:pPr>
      <w:r>
        <w:rPr>
          <w:rFonts w:hint="eastAsia"/>
          <w:sz w:val="21"/>
          <w:szCs w:val="21"/>
        </w:rPr>
        <w:t>1、继续保持上学期的各方面优势势头，加强课堂效率的提高，进一步重视班级弱科的提高。</w:t>
      </w:r>
    </w:p>
    <w:p>
      <w:pPr>
        <w:pStyle w:val="2"/>
        <w:spacing w:before="0" w:beforeAutospacing="0" w:after="0" w:afterAutospacing="0"/>
        <w:ind w:firstLine="420" w:firstLineChars="200"/>
        <w:rPr>
          <w:rFonts w:hint="eastAsia"/>
          <w:sz w:val="21"/>
          <w:szCs w:val="21"/>
        </w:rPr>
      </w:pPr>
      <w:r>
        <w:rPr>
          <w:rFonts w:hint="eastAsia"/>
          <w:sz w:val="21"/>
          <w:szCs w:val="21"/>
        </w:rPr>
        <w:t>2、顺利完成6月份的五科学考及在期末联考中取得满意成绩，以此为契机为进入高三做好充分准备。</w:t>
      </w:r>
    </w:p>
    <w:p>
      <w:pPr>
        <w:pStyle w:val="2"/>
        <w:spacing w:before="0" w:beforeAutospacing="0" w:after="0" w:afterAutospacing="0"/>
        <w:ind w:firstLine="422" w:firstLineChars="200"/>
        <w:rPr>
          <w:rFonts w:hint="eastAsia"/>
          <w:b/>
          <w:bCs/>
          <w:sz w:val="21"/>
          <w:szCs w:val="21"/>
        </w:rPr>
      </w:pPr>
      <w:r>
        <w:rPr>
          <w:rFonts w:hint="eastAsia"/>
          <w:b/>
          <w:bCs/>
          <w:sz w:val="21"/>
          <w:szCs w:val="21"/>
        </w:rPr>
        <w:t>二、主要措施</w:t>
      </w:r>
    </w:p>
    <w:p>
      <w:pPr>
        <w:pStyle w:val="2"/>
        <w:spacing w:before="0" w:beforeAutospacing="0" w:after="0" w:afterAutospacing="0"/>
        <w:ind w:firstLine="420" w:firstLineChars="200"/>
        <w:rPr>
          <w:rFonts w:hint="eastAsia"/>
          <w:sz w:val="21"/>
          <w:szCs w:val="21"/>
        </w:rPr>
      </w:pPr>
      <w:r>
        <w:rPr>
          <w:rFonts w:hint="eastAsia"/>
          <w:sz w:val="21"/>
          <w:szCs w:val="21"/>
        </w:rPr>
        <w:t>1．常规管理不放松。</w:t>
      </w:r>
    </w:p>
    <w:p>
      <w:pPr>
        <w:pStyle w:val="2"/>
        <w:spacing w:before="0" w:beforeAutospacing="0" w:after="0" w:afterAutospacing="0"/>
        <w:ind w:firstLine="420" w:firstLineChars="200"/>
        <w:rPr>
          <w:rFonts w:hint="eastAsia"/>
          <w:sz w:val="21"/>
          <w:szCs w:val="21"/>
        </w:rPr>
      </w:pPr>
      <w:r>
        <w:rPr>
          <w:rFonts w:hint="eastAsia"/>
          <w:sz w:val="21"/>
          <w:szCs w:val="21"/>
        </w:rPr>
        <w:t>严格按照学校和年级各项要求去要求学生，决不因为事情多任务重而放松对学生的纪律管理。坚信：纪律是胜利的保证。</w:t>
      </w:r>
    </w:p>
    <w:p>
      <w:pPr>
        <w:pStyle w:val="2"/>
        <w:spacing w:before="0" w:beforeAutospacing="0" w:after="0" w:afterAutospacing="0"/>
        <w:ind w:firstLine="420" w:firstLineChars="200"/>
        <w:rPr>
          <w:rFonts w:hint="eastAsia"/>
          <w:sz w:val="21"/>
          <w:szCs w:val="21"/>
        </w:rPr>
      </w:pPr>
      <w:r>
        <w:rPr>
          <w:rFonts w:hint="eastAsia"/>
          <w:sz w:val="21"/>
          <w:szCs w:val="21"/>
        </w:rPr>
        <w:t>2．坚持班级管理制度，强调落到实处。</w:t>
      </w:r>
    </w:p>
    <w:p>
      <w:pPr>
        <w:pStyle w:val="2"/>
        <w:spacing w:before="0" w:beforeAutospacing="0" w:after="0" w:afterAutospacing="0"/>
        <w:ind w:firstLine="420" w:firstLineChars="200"/>
        <w:rPr>
          <w:rFonts w:hint="eastAsia"/>
          <w:sz w:val="21"/>
          <w:szCs w:val="21"/>
        </w:rPr>
      </w:pPr>
      <w:r>
        <w:rPr>
          <w:rFonts w:hint="eastAsia"/>
          <w:sz w:val="21"/>
          <w:szCs w:val="21"/>
        </w:rPr>
        <w:t>小组负责制的初衷与目的是全体互相督促，最后共赢。在这学期里，要进一步强调组内的管理督促，以期每个学生各科学习、各项工作的落实，从而顺利完成各项指标。</w:t>
      </w:r>
    </w:p>
    <w:p>
      <w:pPr>
        <w:pStyle w:val="2"/>
        <w:spacing w:before="0" w:beforeAutospacing="0" w:after="0" w:afterAutospacing="0"/>
        <w:ind w:firstLine="420" w:firstLineChars="200"/>
        <w:rPr>
          <w:rFonts w:hint="eastAsia"/>
          <w:sz w:val="21"/>
          <w:szCs w:val="21"/>
        </w:rPr>
      </w:pPr>
      <w:r>
        <w:rPr>
          <w:rFonts w:hint="eastAsia"/>
          <w:sz w:val="21"/>
          <w:szCs w:val="21"/>
        </w:rPr>
        <w:t>进一步加强班级文化建设，以目标引导学生的成导向，重视学生综合素质的全面发展与提高。</w:t>
      </w:r>
    </w:p>
    <w:p>
      <w:pPr>
        <w:pStyle w:val="2"/>
        <w:spacing w:before="0" w:beforeAutospacing="0" w:after="0" w:afterAutospacing="0"/>
        <w:ind w:firstLine="420" w:firstLineChars="200"/>
        <w:rPr>
          <w:rFonts w:hint="eastAsia"/>
          <w:sz w:val="21"/>
          <w:szCs w:val="21"/>
        </w:rPr>
      </w:pPr>
      <w:r>
        <w:rPr>
          <w:rFonts w:hint="eastAsia"/>
          <w:sz w:val="21"/>
          <w:szCs w:val="21"/>
        </w:rPr>
        <w:t>3.通过加大力度促进班级后25%的学生的各方面的提高，来激励班级其它学生得到更好地发展。</w:t>
      </w:r>
    </w:p>
    <w:p>
      <w:pPr>
        <w:pStyle w:val="2"/>
        <w:spacing w:before="0" w:beforeAutospacing="0" w:after="0" w:afterAutospacing="0"/>
        <w:ind w:firstLine="422" w:firstLineChars="200"/>
        <w:rPr>
          <w:rFonts w:hint="eastAsia"/>
          <w:b/>
          <w:bCs/>
          <w:sz w:val="21"/>
          <w:szCs w:val="21"/>
        </w:rPr>
      </w:pPr>
      <w:r>
        <w:rPr>
          <w:rFonts w:hint="eastAsia"/>
          <w:b/>
          <w:bCs/>
          <w:sz w:val="21"/>
          <w:szCs w:val="21"/>
        </w:rPr>
        <w:t>三、具体安排</w:t>
      </w:r>
    </w:p>
    <w:p>
      <w:pPr>
        <w:ind w:firstLine="420" w:firstLineChars="200"/>
        <w:rPr>
          <w:rFonts w:hint="eastAsia" w:ascii="宋体" w:hAnsi="宋体"/>
        </w:rPr>
      </w:pPr>
      <w:r>
        <w:rPr>
          <w:rFonts w:hint="eastAsia" w:ascii="宋体" w:hAnsi="宋体"/>
        </w:rPr>
        <w:t>1．3月9日，开好第一次主题班会《提升专注力》，进一步收心使学生进入最佳学习状态。3月16日召开本期第一次班级议学会针对班级具体情况进一步讨论怎样让学生得到更好的发展，使我们班级的所有老师形成合力。</w:t>
      </w:r>
    </w:p>
    <w:p>
      <w:pPr>
        <w:ind w:firstLine="420" w:firstLineChars="200"/>
        <w:rPr>
          <w:rFonts w:hint="eastAsia" w:ascii="宋体" w:hAnsi="宋体"/>
        </w:rPr>
      </w:pPr>
      <w:r>
        <w:rPr>
          <w:rFonts w:hint="eastAsia" w:ascii="宋体" w:hAnsi="宋体"/>
        </w:rPr>
        <w:t>2．第五周及第六周，借助于年级的第一次月考和班级第二次议学会进一步总结及改进前一段的做法。</w:t>
      </w:r>
    </w:p>
    <w:p>
      <w:pPr>
        <w:ind w:firstLine="420" w:firstLineChars="200"/>
        <w:rPr>
          <w:rFonts w:hint="eastAsia" w:ascii="宋体" w:hAnsi="宋体"/>
        </w:rPr>
      </w:pPr>
      <w:r>
        <w:rPr>
          <w:rFonts w:hint="eastAsia" w:ascii="宋体" w:hAnsi="宋体"/>
        </w:rPr>
        <w:t>3．第七周 利用班级篮球赛进一步提高班级的凝聚力。</w:t>
      </w:r>
    </w:p>
    <w:p>
      <w:pPr>
        <w:ind w:firstLine="420" w:firstLineChars="200"/>
        <w:rPr>
          <w:rFonts w:hint="eastAsia" w:ascii="宋体" w:hAnsi="宋体"/>
        </w:rPr>
      </w:pPr>
      <w:r>
        <w:rPr>
          <w:rFonts w:hint="eastAsia" w:ascii="宋体" w:hAnsi="宋体"/>
        </w:rPr>
        <w:t>4．第八周召开第二次主题班会《激活内驱力》，进一步发挥学生的主观能动性，为期中考试取得理想成绩做好动员。</w:t>
      </w:r>
    </w:p>
    <w:p>
      <w:pPr>
        <w:ind w:firstLine="420" w:firstLineChars="200"/>
        <w:rPr>
          <w:rFonts w:hint="eastAsia" w:ascii="宋体" w:hAnsi="宋体"/>
        </w:rPr>
      </w:pPr>
      <w:r>
        <w:rPr>
          <w:rFonts w:hint="eastAsia" w:ascii="宋体" w:hAnsi="宋体"/>
        </w:rPr>
        <w:t>5．第13周召开班级第三次议学会，分析期中考试的得失，进一步制定出符合我们班级实情的方针。</w:t>
      </w:r>
    </w:p>
    <w:p>
      <w:pPr>
        <w:ind w:firstLine="420" w:firstLineChars="200"/>
        <w:rPr>
          <w:rFonts w:hint="eastAsia" w:ascii="宋体" w:hAnsi="宋体"/>
        </w:rPr>
      </w:pPr>
      <w:r>
        <w:rPr>
          <w:rFonts w:hint="eastAsia" w:ascii="宋体" w:hAnsi="宋体"/>
        </w:rPr>
        <w:t>6.第14周召开第三次主题班会《锤炼抗挫力》，以此让学生正确面对在学习和生活中所面临的困难。</w:t>
      </w:r>
    </w:p>
    <w:p>
      <w:pPr>
        <w:ind w:firstLine="420" w:firstLineChars="200"/>
        <w:rPr>
          <w:rFonts w:hint="eastAsia" w:ascii="宋体" w:hAnsi="宋体"/>
        </w:rPr>
      </w:pPr>
      <w:r>
        <w:rPr>
          <w:rFonts w:hint="eastAsia" w:ascii="宋体" w:hAnsi="宋体"/>
        </w:rPr>
        <w:t>6．第15周第三次检测考试及学考模拟考试，以此进一步摸好班级学考困难学生，做好最后的学考辅导，保证班上所有学生全科合格。</w:t>
      </w:r>
    </w:p>
    <w:p>
      <w:pPr>
        <w:ind w:firstLine="420" w:firstLineChars="200"/>
        <w:rPr>
          <w:rFonts w:hint="eastAsia" w:ascii="宋体" w:hAnsi="宋体"/>
        </w:rPr>
      </w:pPr>
      <w:r>
        <w:rPr>
          <w:rFonts w:hint="eastAsia" w:ascii="宋体" w:hAnsi="宋体"/>
        </w:rPr>
        <w:t>7.七月初，做好期末考试，并做好家长会的准备工作。</w:t>
      </w:r>
    </w:p>
    <w:p>
      <w:pPr>
        <w:ind w:firstLine="420" w:firstLineChars="200"/>
        <w:rPr>
          <w:rFonts w:hint="eastAsia" w:ascii="宋体" w:hAnsi="宋体"/>
        </w:rPr>
      </w:pPr>
      <w:r>
        <w:rPr>
          <w:rFonts w:hint="eastAsia" w:ascii="宋体" w:hAnsi="宋体"/>
        </w:rPr>
        <w:t>这个学期，学习任务重，学生压力大，</w:t>
      </w:r>
      <w:r>
        <w:rPr>
          <w:rFonts w:hint="eastAsia" w:ascii="宋体" w:hAnsi="宋体"/>
          <w:kern w:val="0"/>
        </w:rPr>
        <w:t>学生的心理也是敏感脆弱的阶段。我认为陪伴是最好的班级管理的笨办法，所以我会坚持每天从早到晚的与学生在一起，时刻关注他们的动向尤其是思想状况，利用一切可以利用的时间，去真正的关心他们，引导他们成长、成熟，顺利走进高三。</w:t>
      </w:r>
    </w:p>
    <w:p>
      <w:pPr>
        <w:pStyle w:val="5"/>
        <w:widowControl/>
        <w:spacing w:before="150" w:after="150" w:line="360" w:lineRule="exact"/>
        <w:ind w:left="481" w:leftChars="229" w:right="1120" w:firstLine="640"/>
        <w:rPr>
          <w:rFonts w:hint="eastAsia" w:ascii="宋体" w:hAnsi="宋体"/>
          <w:kern w:val="0"/>
          <w:sz w:val="32"/>
          <w:szCs w:val="32"/>
        </w:rPr>
      </w:pPr>
      <w:r>
        <w:rPr>
          <w:rFonts w:hint="eastAsia" w:ascii="宋体" w:hAnsi="宋体"/>
          <w:kern w:val="0"/>
          <w:sz w:val="32"/>
          <w:szCs w:val="32"/>
        </w:rPr>
        <w:t xml:space="preserve">                           </w:t>
      </w:r>
    </w:p>
    <w:p>
      <w:pPr>
        <w:rPr>
          <w:sz w:val="28"/>
          <w:szCs w:val="28"/>
        </w:rPr>
      </w:pPr>
      <w:r>
        <w:rPr>
          <w:rFonts w:hint="eastAsia" w:ascii="宋体" w:hAnsi="宋体"/>
          <w:sz w:val="28"/>
          <w:szCs w:val="28"/>
        </w:rPr>
        <w:t xml:space="preserve">                                               </w:t>
      </w:r>
      <w:r>
        <w:rPr>
          <w:rFonts w:hint="eastAsia" w:ascii="宋体" w:hAnsi="宋体"/>
          <w:sz w:val="28"/>
          <w:szCs w:val="28"/>
          <w:lang w:eastAsia="zh-CN"/>
        </w:rPr>
        <w:t>2024-2-29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mZTA1OTUyZjJiZGRmNWNlYTIzZjRiMTRkZDZjYmEifQ=="/>
  </w:docVars>
  <w:rsids>
    <w:rsidRoot w:val="00B42B75"/>
    <w:rsid w:val="000253DA"/>
    <w:rsid w:val="000E4AD4"/>
    <w:rsid w:val="00492669"/>
    <w:rsid w:val="00B42B75"/>
    <w:rsid w:val="00CE0BC5"/>
    <w:rsid w:val="00DA2935"/>
    <w:rsid w:val="64C1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kern w:val="0"/>
      <w:sz w:val="24"/>
      <w:szCs w:val="24"/>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151</Words>
  <Characters>861</Characters>
  <Lines>7</Lines>
  <Paragraphs>2</Paragraphs>
  <TotalTime>64</TotalTime>
  <ScaleCrop>false</ScaleCrop>
  <LinksUpToDate>false</LinksUpToDate>
  <CharactersWithSpaces>1010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2024-02-29T01:34:00Z</dcterms:created>
  <dc:creator>Administrator</dc:creator>
  <cp:lastModifiedBy>周立涛</cp:lastModifiedBy>
  <dcterms:modified xsi:type="dcterms:W3CDTF">2024-02-29T02:44:47Z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7181FD1B636F4DC0B3998424ED26C1E5_12</vt:lpwstr>
  </property>
</Properties>
</file>