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9A4C7" w14:textId="6DC8DD55" w:rsidR="00931425" w:rsidRDefault="00931425" w:rsidP="00931425">
      <w:pPr>
        <w:jc w:val="center"/>
      </w:pPr>
      <w:r>
        <w:rPr>
          <w:rFonts w:hint="eastAsia"/>
        </w:rPr>
        <w:t>高一下学期2303班班主任工作计划</w:t>
      </w:r>
    </w:p>
    <w:p w14:paraId="492C03BA" w14:textId="0534F397" w:rsidR="00931425" w:rsidRDefault="00931425" w:rsidP="00931425">
      <w:pPr>
        <w:jc w:val="center"/>
      </w:pPr>
      <w:proofErr w:type="gramStart"/>
      <w:r>
        <w:rPr>
          <w:rFonts w:hint="eastAsia"/>
        </w:rPr>
        <w:t>贺爱华</w:t>
      </w:r>
      <w:proofErr w:type="gramEnd"/>
    </w:p>
    <w:p w14:paraId="05F255CA" w14:textId="77777777" w:rsidR="002808E2" w:rsidRDefault="002808E2" w:rsidP="002808E2">
      <w:pPr>
        <w:ind w:firstLineChars="200" w:firstLine="420"/>
      </w:pPr>
    </w:p>
    <w:p w14:paraId="59531C64" w14:textId="41A9A49E" w:rsidR="00931425" w:rsidRDefault="002808E2" w:rsidP="002808E2">
      <w:pPr>
        <w:ind w:firstLineChars="200" w:firstLine="420"/>
      </w:pPr>
      <w:r w:rsidRPr="002808E2">
        <w:rPr>
          <w:rFonts w:hint="eastAsia"/>
        </w:rPr>
        <w:t>今年我担任高一级</w:t>
      </w:r>
      <w:r>
        <w:rPr>
          <w:rFonts w:hint="eastAsia"/>
        </w:rPr>
        <w:t>2303</w:t>
      </w:r>
      <w:r w:rsidRPr="002808E2">
        <w:t>班的班主任。高一</w:t>
      </w:r>
      <w:r>
        <w:rPr>
          <w:rFonts w:hint="eastAsia"/>
        </w:rPr>
        <w:t>下学期</w:t>
      </w:r>
      <w:r w:rsidRPr="002808E2">
        <w:t>对于学生来说是</w:t>
      </w:r>
      <w:r>
        <w:rPr>
          <w:rFonts w:hint="eastAsia"/>
        </w:rPr>
        <w:t>比较</w:t>
      </w:r>
      <w:r w:rsidRPr="002808E2">
        <w:t>关键</w:t>
      </w:r>
      <w:r>
        <w:rPr>
          <w:rFonts w:hint="eastAsia"/>
        </w:rPr>
        <w:t>，除了常规的学习任务外，还面临选科和学业水平考试</w:t>
      </w:r>
      <w:r w:rsidRPr="002808E2">
        <w:t>，肩上的责任重大。思考良久，根据高一学生的实际特点和我们学校的实际情况以及自身的条件，我制定出高一下学期班主任工作计划：</w:t>
      </w:r>
    </w:p>
    <w:p w14:paraId="4BAD17AE" w14:textId="77777777" w:rsidR="002808E2" w:rsidRDefault="002808E2" w:rsidP="00931425">
      <w:pPr>
        <w:rPr>
          <w:rFonts w:hint="eastAsia"/>
        </w:rPr>
      </w:pPr>
    </w:p>
    <w:p w14:paraId="647507B6" w14:textId="77777777" w:rsidR="00931425" w:rsidRDefault="00931425" w:rsidP="002808E2">
      <w:pPr>
        <w:ind w:firstLineChars="200" w:firstLine="420"/>
      </w:pPr>
      <w:r>
        <w:rPr>
          <w:rFonts w:hint="eastAsia"/>
        </w:rPr>
        <w:t>一、班级管理</w:t>
      </w:r>
    </w:p>
    <w:p w14:paraId="78B5B3B8" w14:textId="77777777" w:rsidR="00931425" w:rsidRDefault="00931425" w:rsidP="00931425"/>
    <w:p w14:paraId="6DBC9B8B" w14:textId="1EAAFCC2" w:rsidR="00931425" w:rsidRDefault="00032F2D" w:rsidP="00931425">
      <w:r>
        <w:rPr>
          <w:rFonts w:hint="eastAsia"/>
        </w:rPr>
        <w:t>1.</w:t>
      </w:r>
      <w:r w:rsidR="00931425">
        <w:rPr>
          <w:rFonts w:hint="eastAsia"/>
        </w:rPr>
        <w:t>继续加强班级纪律管理，严格执行学校规章制度，及时处理违纪行为，保持班级秩序；</w:t>
      </w:r>
    </w:p>
    <w:p w14:paraId="36F444B5" w14:textId="00F90E8A" w:rsidR="00032F2D" w:rsidRDefault="00032F2D" w:rsidP="00931425">
      <w:r>
        <w:rPr>
          <w:rFonts w:hint="eastAsia"/>
        </w:rPr>
        <w:t>2.</w:t>
      </w:r>
      <w:r w:rsidR="00931425">
        <w:rPr>
          <w:rFonts w:hint="eastAsia"/>
        </w:rPr>
        <w:t>定期组织班会，关心学生的学习和生活情况，及时解决学生的困难和问题；</w:t>
      </w:r>
    </w:p>
    <w:p w14:paraId="3966BA76" w14:textId="66F43102" w:rsidR="00032F2D" w:rsidRDefault="00032F2D" w:rsidP="00931425">
      <w:r>
        <w:rPr>
          <w:rFonts w:hint="eastAsia"/>
        </w:rPr>
        <w:t>3.坚持班干部每周例会制度；</w:t>
      </w:r>
    </w:p>
    <w:p w14:paraId="43ACB3CB" w14:textId="1D9B18E4" w:rsidR="00032F2D" w:rsidRDefault="00032F2D" w:rsidP="00931425">
      <w:r>
        <w:rPr>
          <w:rFonts w:hint="eastAsia"/>
        </w:rPr>
        <w:t>4.坚持每周优秀个人、优秀寝室、优秀值日生、优秀学习小组评选并推介；</w:t>
      </w:r>
    </w:p>
    <w:p w14:paraId="051B820F" w14:textId="19236DE8" w:rsidR="00931425" w:rsidRDefault="00032F2D" w:rsidP="00931425">
      <w:r>
        <w:rPr>
          <w:rFonts w:hint="eastAsia"/>
        </w:rPr>
        <w:t>5.</w:t>
      </w:r>
      <w:r w:rsidR="00931425">
        <w:rPr>
          <w:rFonts w:hint="eastAsia"/>
        </w:rPr>
        <w:t>加强与家长的沟通，及时反馈学生的学习情况和表现；</w:t>
      </w:r>
    </w:p>
    <w:p w14:paraId="0B592BBB" w14:textId="3E10F783" w:rsidR="00931425" w:rsidRDefault="00032F2D" w:rsidP="00931425">
      <w:r>
        <w:rPr>
          <w:rFonts w:hint="eastAsia"/>
        </w:rPr>
        <w:t>6.</w:t>
      </w:r>
      <w:r w:rsidR="00931425">
        <w:rPr>
          <w:rFonts w:hint="eastAsia"/>
        </w:rPr>
        <w:t>组织班级活动，促进班级凝聚力和团队合作精神。</w:t>
      </w:r>
    </w:p>
    <w:p w14:paraId="0CEF7D4C" w14:textId="77777777" w:rsidR="00931425" w:rsidRDefault="00931425" w:rsidP="00931425"/>
    <w:p w14:paraId="76EF53D6" w14:textId="47C9347D" w:rsidR="00931425" w:rsidRDefault="00931425" w:rsidP="002808E2">
      <w:pPr>
        <w:ind w:firstLineChars="200" w:firstLine="420"/>
      </w:pPr>
      <w:r>
        <w:rPr>
          <w:rFonts w:hint="eastAsia"/>
        </w:rPr>
        <w:t>二、学业指导</w:t>
      </w:r>
    </w:p>
    <w:p w14:paraId="56702DB4" w14:textId="77777777" w:rsidR="00931425" w:rsidRDefault="00931425" w:rsidP="00931425"/>
    <w:p w14:paraId="28964110" w14:textId="62EE8F67" w:rsidR="00931425" w:rsidRDefault="00032F2D" w:rsidP="00931425">
      <w:r>
        <w:rPr>
          <w:rFonts w:hint="eastAsia"/>
        </w:rPr>
        <w:t>1.</w:t>
      </w:r>
      <w:r w:rsidR="00931425">
        <w:rPr>
          <w:rFonts w:hint="eastAsia"/>
        </w:rPr>
        <w:t>关注学生的学习情况，定期进行学习情况分析，帮助学生制定学习计划；</w:t>
      </w:r>
    </w:p>
    <w:p w14:paraId="274AC128" w14:textId="29F6E965" w:rsidR="00931425" w:rsidRDefault="00032F2D" w:rsidP="00931425">
      <w:r>
        <w:rPr>
          <w:rFonts w:hint="eastAsia"/>
        </w:rPr>
        <w:t>2.</w:t>
      </w:r>
      <w:r w:rsidR="00931425">
        <w:rPr>
          <w:rFonts w:hint="eastAsia"/>
        </w:rPr>
        <w:t>针对学生的学习问题，提供个性化的学习指导和辅导；</w:t>
      </w:r>
    </w:p>
    <w:p w14:paraId="79E0D3CD" w14:textId="2B5720F7" w:rsidR="00931425" w:rsidRDefault="00032F2D" w:rsidP="00931425">
      <w:r>
        <w:rPr>
          <w:rFonts w:hint="eastAsia"/>
        </w:rPr>
        <w:t>3.</w:t>
      </w:r>
      <w:r w:rsidR="00931425">
        <w:rPr>
          <w:rFonts w:hint="eastAsia"/>
        </w:rPr>
        <w:t>组织学习小组，促进同学们相互学习和交流，提高学习效率；</w:t>
      </w:r>
    </w:p>
    <w:p w14:paraId="412A491F" w14:textId="1AC04500" w:rsidR="00931425" w:rsidRDefault="00032F2D" w:rsidP="00931425">
      <w:r>
        <w:rPr>
          <w:rFonts w:hint="eastAsia"/>
        </w:rPr>
        <w:t>4.</w:t>
      </w:r>
      <w:r w:rsidR="00931425">
        <w:rPr>
          <w:rFonts w:hint="eastAsia"/>
        </w:rPr>
        <w:t>关注学生的心理健康，及时发现和解决学习压力过大等问题。</w:t>
      </w:r>
    </w:p>
    <w:p w14:paraId="4C1E7707" w14:textId="77777777" w:rsidR="00931425" w:rsidRDefault="00931425" w:rsidP="00931425"/>
    <w:p w14:paraId="0E44089A" w14:textId="616072BC" w:rsidR="00931425" w:rsidRDefault="00931425" w:rsidP="002808E2">
      <w:pPr>
        <w:ind w:firstLineChars="200" w:firstLine="420"/>
      </w:pPr>
      <w:r>
        <w:rPr>
          <w:rFonts w:hint="eastAsia"/>
        </w:rPr>
        <w:t>三、生活指导</w:t>
      </w:r>
    </w:p>
    <w:p w14:paraId="630AA35B" w14:textId="77777777" w:rsidR="00931425" w:rsidRDefault="00931425" w:rsidP="00931425"/>
    <w:p w14:paraId="2A29C8BB" w14:textId="41660049" w:rsidR="00931425" w:rsidRDefault="00032F2D" w:rsidP="00931425">
      <w:r>
        <w:rPr>
          <w:rFonts w:hint="eastAsia"/>
        </w:rPr>
        <w:t>1.</w:t>
      </w:r>
      <w:r w:rsidR="00931425">
        <w:rPr>
          <w:rFonts w:hint="eastAsia"/>
        </w:rPr>
        <w:t>关心学生的生活情况，及时发现和解决学生的生活困难；</w:t>
      </w:r>
    </w:p>
    <w:p w14:paraId="20066C47" w14:textId="1F86977A" w:rsidR="00931425" w:rsidRDefault="00032F2D" w:rsidP="00931425">
      <w:r>
        <w:rPr>
          <w:rFonts w:hint="eastAsia"/>
        </w:rPr>
        <w:t>2.</w:t>
      </w:r>
      <w:r w:rsidR="00931425">
        <w:rPr>
          <w:rFonts w:hint="eastAsia"/>
        </w:rPr>
        <w:t>组织文体活动，促进学生的身心健康发展；</w:t>
      </w:r>
    </w:p>
    <w:p w14:paraId="31749811" w14:textId="5B063188" w:rsidR="00931425" w:rsidRDefault="00032F2D" w:rsidP="00931425">
      <w:r>
        <w:rPr>
          <w:rFonts w:hint="eastAsia"/>
        </w:rPr>
        <w:t>3.</w:t>
      </w:r>
      <w:r w:rsidR="00931425">
        <w:rPr>
          <w:rFonts w:hint="eastAsia"/>
        </w:rPr>
        <w:t>加强对学生的心理辅导，帮助学生树立正确的人生观和价值观；</w:t>
      </w:r>
    </w:p>
    <w:p w14:paraId="60FA8776" w14:textId="02370985" w:rsidR="00931425" w:rsidRDefault="00032F2D" w:rsidP="00931425">
      <w:r>
        <w:rPr>
          <w:rFonts w:hint="eastAsia"/>
        </w:rPr>
        <w:t>4.</w:t>
      </w:r>
      <w:r w:rsidR="00931425">
        <w:rPr>
          <w:rFonts w:hint="eastAsia"/>
        </w:rPr>
        <w:t>关注学生的饮食和作息习惯，提倡健康生活方式。</w:t>
      </w:r>
    </w:p>
    <w:p w14:paraId="6EDE4DED" w14:textId="77777777" w:rsidR="00931425" w:rsidRDefault="00931425" w:rsidP="00931425"/>
    <w:p w14:paraId="062B980E" w14:textId="20A4D724" w:rsidR="00931425" w:rsidRDefault="00931425" w:rsidP="002808E2">
      <w:pPr>
        <w:ind w:firstLineChars="200" w:firstLine="420"/>
      </w:pPr>
      <w:r>
        <w:rPr>
          <w:rFonts w:hint="eastAsia"/>
        </w:rPr>
        <w:t>四、师生关系</w:t>
      </w:r>
    </w:p>
    <w:p w14:paraId="517510ED" w14:textId="77777777" w:rsidR="00931425" w:rsidRDefault="00931425" w:rsidP="00931425"/>
    <w:p w14:paraId="131724A6" w14:textId="6592B6BA" w:rsidR="00931425" w:rsidRDefault="00032F2D" w:rsidP="00931425">
      <w:r>
        <w:rPr>
          <w:rFonts w:hint="eastAsia"/>
        </w:rPr>
        <w:t>1.</w:t>
      </w:r>
      <w:r w:rsidR="00931425">
        <w:rPr>
          <w:rFonts w:hint="eastAsia"/>
        </w:rPr>
        <w:t>与教师密切合作，共同关心学生的学习和生活情况，共同促进班级的发展；</w:t>
      </w:r>
    </w:p>
    <w:p w14:paraId="79E5B1E4" w14:textId="6139EE4E" w:rsidR="00931425" w:rsidRDefault="00032F2D" w:rsidP="00931425">
      <w:r>
        <w:rPr>
          <w:rFonts w:hint="eastAsia"/>
        </w:rPr>
        <w:t>2.</w:t>
      </w:r>
      <w:r w:rsidR="00931425">
        <w:rPr>
          <w:rFonts w:hint="eastAsia"/>
        </w:rPr>
        <w:t>建立良好的师生关系，做到平等、尊重和理解，成为学生的良师益友；</w:t>
      </w:r>
    </w:p>
    <w:p w14:paraId="7BE683DE" w14:textId="447AB238" w:rsidR="00931425" w:rsidRDefault="00032F2D" w:rsidP="00931425">
      <w:r>
        <w:rPr>
          <w:rFonts w:hint="eastAsia"/>
        </w:rPr>
        <w:t>3.</w:t>
      </w:r>
      <w:r w:rsidR="00931425">
        <w:rPr>
          <w:rFonts w:hint="eastAsia"/>
        </w:rPr>
        <w:t>关注教师的教学情况，及时提供支持和帮助，共同提高教学质量。</w:t>
      </w:r>
    </w:p>
    <w:p w14:paraId="2672E416" w14:textId="77777777" w:rsidR="00931425" w:rsidRDefault="00931425" w:rsidP="00931425"/>
    <w:p w14:paraId="555DC838" w14:textId="4DE006D4" w:rsidR="00931425" w:rsidRDefault="00931425" w:rsidP="002808E2">
      <w:pPr>
        <w:ind w:firstLineChars="200" w:firstLine="420"/>
      </w:pPr>
      <w:r>
        <w:rPr>
          <w:rFonts w:hint="eastAsia"/>
        </w:rPr>
        <w:t>五、自我提升</w:t>
      </w:r>
    </w:p>
    <w:p w14:paraId="09D6EDD4" w14:textId="77777777" w:rsidR="00931425" w:rsidRDefault="00931425" w:rsidP="00931425"/>
    <w:p w14:paraId="156E9D8F" w14:textId="3FAE1108" w:rsidR="00931425" w:rsidRDefault="00032F2D" w:rsidP="00931425">
      <w:r>
        <w:rPr>
          <w:rFonts w:hint="eastAsia"/>
        </w:rPr>
        <w:t>1.</w:t>
      </w:r>
      <w:r w:rsidR="00931425">
        <w:rPr>
          <w:rFonts w:hint="eastAsia"/>
        </w:rPr>
        <w:t>不断学习和积累班主任工作经验，提升自己的综合素质和能力；</w:t>
      </w:r>
    </w:p>
    <w:p w14:paraId="4F9F2BA0" w14:textId="3760B942" w:rsidR="00931425" w:rsidRDefault="00032F2D" w:rsidP="00931425">
      <w:r>
        <w:rPr>
          <w:rFonts w:hint="eastAsia"/>
        </w:rPr>
        <w:t>2.</w:t>
      </w:r>
      <w:r w:rsidR="00931425">
        <w:rPr>
          <w:rFonts w:hint="eastAsia"/>
        </w:rPr>
        <w:t>参加相关培训和学习，不断提高自己的业务水平和管理能力；</w:t>
      </w:r>
    </w:p>
    <w:p w14:paraId="28596734" w14:textId="394B9868" w:rsidR="00931425" w:rsidRDefault="00032F2D" w:rsidP="00931425">
      <w:r>
        <w:rPr>
          <w:rFonts w:hint="eastAsia"/>
        </w:rPr>
        <w:t>3.</w:t>
      </w:r>
      <w:r w:rsidR="00931425">
        <w:rPr>
          <w:rFonts w:hint="eastAsia"/>
        </w:rPr>
        <w:t>不断反思和总结工作中的经验和教训，不断完善自己的工作方式和方法。</w:t>
      </w:r>
    </w:p>
    <w:p w14:paraId="43F95638" w14:textId="77777777" w:rsidR="00931425" w:rsidRDefault="00931425" w:rsidP="00931425"/>
    <w:p w14:paraId="222CD303" w14:textId="6F486582" w:rsidR="00A97402" w:rsidRDefault="00931425" w:rsidP="00931425">
      <w:pPr>
        <w:ind w:firstLineChars="200" w:firstLine="420"/>
      </w:pPr>
      <w:r>
        <w:rPr>
          <w:rFonts w:hint="eastAsia"/>
        </w:rPr>
        <w:t>以上是我在高一下学期的班主任工作计划，希望通过我的努力和付出，能够帮助学生们更好地成长和发展。</w:t>
      </w:r>
    </w:p>
    <w:sectPr w:rsidR="00A97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25"/>
    <w:rsid w:val="00032F2D"/>
    <w:rsid w:val="00261BBE"/>
    <w:rsid w:val="002808E2"/>
    <w:rsid w:val="00931425"/>
    <w:rsid w:val="00A9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7EDFD"/>
  <w15:chartTrackingRefBased/>
  <w15:docId w15:val="{EF794E98-8312-4291-B6EB-EB5FC090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aihua he</dc:creator>
  <cp:keywords/>
  <dc:description/>
  <cp:lastModifiedBy>aihua he</cp:lastModifiedBy>
  <cp:revision>2</cp:revision>
  <dcterms:created xsi:type="dcterms:W3CDTF">2024-02-22T02:44:00Z</dcterms:created>
  <dcterms:modified xsi:type="dcterms:W3CDTF">2024-02-23T00:53:00Z</dcterms:modified>
</cp:coreProperties>
</file>