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B47A" w14:textId="15DBDC21" w:rsidR="007B23DE" w:rsidRPr="00C3624C" w:rsidRDefault="00C3624C" w:rsidP="00C3624C">
      <w:pPr>
        <w:jc w:val="center"/>
        <w:rPr>
          <w:rFonts w:ascii="黑体" w:eastAsia="黑体" w:hAnsi="黑体"/>
          <w:sz w:val="36"/>
          <w:szCs w:val="36"/>
        </w:rPr>
      </w:pPr>
      <w:r w:rsidRPr="00C3624C">
        <w:rPr>
          <w:rFonts w:ascii="黑体" w:eastAsia="黑体" w:hAnsi="黑体" w:hint="eastAsia"/>
          <w:sz w:val="36"/>
          <w:szCs w:val="36"/>
        </w:rPr>
        <w:t>澧县一中</w:t>
      </w:r>
      <w:r w:rsidR="00C0736C">
        <w:rPr>
          <w:rFonts w:ascii="黑体" w:eastAsia="黑体" w:hAnsi="黑体" w:hint="eastAsia"/>
          <w:sz w:val="36"/>
          <w:szCs w:val="36"/>
        </w:rPr>
        <w:t>202</w:t>
      </w:r>
      <w:r w:rsidR="00E0005A">
        <w:rPr>
          <w:rFonts w:ascii="黑体" w:eastAsia="黑体" w:hAnsi="黑体"/>
          <w:sz w:val="36"/>
          <w:szCs w:val="36"/>
        </w:rPr>
        <w:t>3</w:t>
      </w:r>
      <w:r w:rsidR="00C0736C">
        <w:rPr>
          <w:rFonts w:ascii="黑体" w:eastAsia="黑体" w:hAnsi="黑体" w:hint="eastAsia"/>
          <w:sz w:val="36"/>
          <w:szCs w:val="36"/>
        </w:rPr>
        <w:t>年</w:t>
      </w:r>
      <w:r w:rsidRPr="00C3624C">
        <w:rPr>
          <w:rFonts w:ascii="黑体" w:eastAsia="黑体" w:hAnsi="黑体" w:hint="eastAsia"/>
          <w:sz w:val="36"/>
          <w:szCs w:val="36"/>
        </w:rPr>
        <w:t>心理健康教育工作计划</w:t>
      </w:r>
    </w:p>
    <w:p w14:paraId="58F8912C" w14:textId="10E90A87" w:rsidR="00C3624C" w:rsidRPr="00C3624C" w:rsidRDefault="009168AD" w:rsidP="00C3624C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澧县一中</w:t>
      </w:r>
      <w:r w:rsidR="00C3624C">
        <w:rPr>
          <w:rFonts w:asciiTheme="minorEastAsia" w:hAnsiTheme="minorEastAsia" w:hint="eastAsia"/>
          <w:sz w:val="28"/>
          <w:szCs w:val="28"/>
        </w:rPr>
        <w:t>心理健康教育中心</w:t>
      </w:r>
      <w:r w:rsidR="00810BE6">
        <w:rPr>
          <w:rFonts w:asciiTheme="minorEastAsia" w:hAnsiTheme="minorEastAsia" w:hint="eastAsia"/>
          <w:sz w:val="28"/>
          <w:szCs w:val="28"/>
        </w:rPr>
        <w:t xml:space="preserve">  </w:t>
      </w:r>
    </w:p>
    <w:p w14:paraId="52E6318E" w14:textId="77777777" w:rsidR="005266C9" w:rsidRPr="00C42DCD" w:rsidRDefault="005266C9" w:rsidP="005266C9">
      <w:pPr>
        <w:spacing w:line="500" w:lineRule="exact"/>
        <w:rPr>
          <w:rFonts w:ascii="宋体" w:hAnsi="宋体"/>
          <w:b/>
          <w:sz w:val="28"/>
          <w:szCs w:val="28"/>
        </w:rPr>
      </w:pPr>
      <w:r w:rsidRPr="00C42DCD">
        <w:rPr>
          <w:rFonts w:ascii="宋体" w:hAnsi="宋体" w:hint="eastAsia"/>
          <w:b/>
          <w:sz w:val="28"/>
          <w:szCs w:val="28"/>
        </w:rPr>
        <w:t>一、</w:t>
      </w:r>
      <w:r>
        <w:rPr>
          <w:rFonts w:ascii="宋体" w:hAnsi="宋体" w:hint="eastAsia"/>
          <w:b/>
          <w:sz w:val="28"/>
          <w:szCs w:val="28"/>
        </w:rPr>
        <w:t>指导思想和工作</w:t>
      </w:r>
      <w:r w:rsidRPr="00C42DCD">
        <w:rPr>
          <w:rFonts w:ascii="宋体" w:hAnsi="宋体" w:hint="eastAsia"/>
          <w:b/>
          <w:sz w:val="28"/>
          <w:szCs w:val="28"/>
        </w:rPr>
        <w:t>原则</w:t>
      </w:r>
    </w:p>
    <w:p w14:paraId="6407F5FE" w14:textId="45D17EA2" w:rsidR="005266C9" w:rsidRDefault="005266C9" w:rsidP="005266C9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我校开展心理健康教育的</w:t>
      </w:r>
      <w:r w:rsidRPr="00A262CD">
        <w:rPr>
          <w:rFonts w:ascii="宋体" w:hAnsi="宋体" w:hint="eastAsia"/>
          <w:sz w:val="28"/>
          <w:szCs w:val="28"/>
        </w:rPr>
        <w:t>第一要务和核心工作就是促进学生的自我成长和心理健康发展。</w:t>
      </w:r>
      <w:r w:rsidR="0006092D">
        <w:rPr>
          <w:rFonts w:ascii="宋体" w:hAnsi="宋体" w:hint="eastAsia"/>
          <w:sz w:val="28"/>
          <w:szCs w:val="28"/>
        </w:rPr>
        <w:t>强调陪伴式的心理辅导方法的运用，通过丰富多彩的活动激发学生对生活的热情和对学习的自信心。</w:t>
      </w:r>
      <w:r w:rsidR="00D158C6">
        <w:rPr>
          <w:rFonts w:ascii="宋体" w:hAnsi="宋体" w:hint="eastAsia"/>
          <w:sz w:val="28"/>
          <w:szCs w:val="28"/>
        </w:rPr>
        <w:t>原则上，</w:t>
      </w:r>
      <w:r>
        <w:rPr>
          <w:rFonts w:ascii="宋体" w:hAnsi="宋体" w:hint="eastAsia"/>
          <w:sz w:val="28"/>
          <w:szCs w:val="28"/>
        </w:rPr>
        <w:t>重点服务于学生，同时</w:t>
      </w:r>
      <w:r w:rsidR="00D158C6">
        <w:rPr>
          <w:rFonts w:ascii="宋体" w:hAnsi="宋体" w:hint="eastAsia"/>
          <w:sz w:val="28"/>
          <w:szCs w:val="28"/>
        </w:rPr>
        <w:t>指导</w:t>
      </w:r>
      <w:r>
        <w:rPr>
          <w:rFonts w:ascii="宋体" w:hAnsi="宋体" w:hint="eastAsia"/>
          <w:sz w:val="28"/>
          <w:szCs w:val="28"/>
        </w:rPr>
        <w:t>家长和教师重视自身心理健康的维护和对自己情绪的管理</w:t>
      </w:r>
      <w:r w:rsidR="00D158C6">
        <w:rPr>
          <w:rFonts w:ascii="宋体" w:hAnsi="宋体" w:hint="eastAsia"/>
          <w:sz w:val="28"/>
          <w:szCs w:val="28"/>
        </w:rPr>
        <w:t>，从而促进家庭教育和学校教育的有效配合</w:t>
      </w:r>
      <w:r>
        <w:rPr>
          <w:rFonts w:ascii="宋体" w:hAnsi="宋体" w:hint="eastAsia"/>
          <w:sz w:val="28"/>
          <w:szCs w:val="28"/>
        </w:rPr>
        <w:t>。</w:t>
      </w:r>
    </w:p>
    <w:p w14:paraId="2074F036" w14:textId="77777777" w:rsidR="005266C9" w:rsidRPr="00C42DCD" w:rsidRDefault="005266C9" w:rsidP="005266C9">
      <w:pPr>
        <w:spacing w:line="500" w:lineRule="exact"/>
        <w:rPr>
          <w:rFonts w:ascii="宋体" w:hAnsi="宋体"/>
          <w:b/>
          <w:sz w:val="28"/>
          <w:szCs w:val="28"/>
        </w:rPr>
      </w:pPr>
      <w:r w:rsidRPr="00C42DCD">
        <w:rPr>
          <w:rFonts w:ascii="宋体" w:hAnsi="宋体" w:hint="eastAsia"/>
          <w:b/>
          <w:sz w:val="28"/>
          <w:szCs w:val="28"/>
        </w:rPr>
        <w:t>二、</w:t>
      </w:r>
      <w:r w:rsidR="0090326D">
        <w:rPr>
          <w:rFonts w:ascii="宋体" w:hAnsi="宋体" w:hint="eastAsia"/>
          <w:b/>
          <w:sz w:val="28"/>
          <w:szCs w:val="28"/>
        </w:rPr>
        <w:t>积极</w:t>
      </w:r>
      <w:r w:rsidR="009D1A3F">
        <w:rPr>
          <w:rFonts w:ascii="宋体" w:hAnsi="宋体" w:hint="eastAsia"/>
          <w:b/>
          <w:sz w:val="28"/>
          <w:szCs w:val="28"/>
        </w:rPr>
        <w:t>开展有针对性的工作</w:t>
      </w:r>
    </w:p>
    <w:p w14:paraId="4130006A" w14:textId="78FF994C" w:rsidR="00193290" w:rsidRDefault="00193290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854FD4">
        <w:rPr>
          <w:rFonts w:ascii="宋体" w:hAnsi="宋体" w:hint="eastAsia"/>
          <w:sz w:val="28"/>
          <w:szCs w:val="28"/>
        </w:rPr>
        <w:t>为高三学生制定高考专项心理辅导服务计划，安排相应的心理健康教育教师下派到高三各栋寝室</w:t>
      </w:r>
      <w:r w:rsidR="006D02AB">
        <w:rPr>
          <w:rFonts w:ascii="宋体" w:hAnsi="宋体" w:hint="eastAsia"/>
          <w:sz w:val="28"/>
          <w:szCs w:val="28"/>
        </w:rPr>
        <w:t>开展</w:t>
      </w:r>
      <w:r w:rsidR="00854FD4">
        <w:rPr>
          <w:rFonts w:ascii="宋体" w:hAnsi="宋体" w:hint="eastAsia"/>
          <w:sz w:val="28"/>
          <w:szCs w:val="28"/>
        </w:rPr>
        <w:t>陪伴式心理辅导工作</w:t>
      </w:r>
      <w:r w:rsidR="00736311">
        <w:rPr>
          <w:rFonts w:ascii="宋体" w:hAnsi="宋体" w:hint="eastAsia"/>
          <w:sz w:val="28"/>
          <w:szCs w:val="28"/>
        </w:rPr>
        <w:t>。</w:t>
      </w:r>
    </w:p>
    <w:p w14:paraId="698CB035" w14:textId="66A666C9" w:rsidR="00F93F6A" w:rsidRDefault="00193290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4C6C59">
        <w:rPr>
          <w:rFonts w:ascii="宋体" w:hAnsi="宋体" w:hint="eastAsia"/>
          <w:sz w:val="28"/>
          <w:szCs w:val="28"/>
        </w:rPr>
        <w:t>、</w:t>
      </w:r>
      <w:r w:rsidR="00F93F6A">
        <w:rPr>
          <w:rFonts w:ascii="宋体" w:hAnsi="宋体" w:hint="eastAsia"/>
          <w:sz w:val="28"/>
          <w:szCs w:val="28"/>
        </w:rPr>
        <w:t>针对全体学生，我们将重点在高一年级开设心理健康教育课程，提升全体高一新生的心理健康意识和心理素质；</w:t>
      </w:r>
      <w:r w:rsidR="00F73ECD">
        <w:rPr>
          <w:rFonts w:ascii="宋体" w:hAnsi="宋体" w:hint="eastAsia"/>
          <w:sz w:val="28"/>
          <w:szCs w:val="28"/>
        </w:rPr>
        <w:t>同时，在高一年级</w:t>
      </w:r>
      <w:r w:rsidR="00DE5DD0">
        <w:rPr>
          <w:rFonts w:ascii="宋体" w:hAnsi="宋体" w:hint="eastAsia"/>
          <w:sz w:val="28"/>
          <w:szCs w:val="28"/>
        </w:rPr>
        <w:t>开设</w:t>
      </w:r>
      <w:r w:rsidR="00F73ECD">
        <w:rPr>
          <w:rFonts w:ascii="宋体" w:hAnsi="宋体" w:hint="eastAsia"/>
          <w:sz w:val="28"/>
          <w:szCs w:val="28"/>
        </w:rPr>
        <w:t>生涯规划教育课程，帮助学生科学决策，缓解学习和选科焦虑。在</w:t>
      </w:r>
      <w:r w:rsidR="00F93F6A">
        <w:rPr>
          <w:rFonts w:ascii="宋体" w:hAnsi="宋体" w:hint="eastAsia"/>
          <w:sz w:val="28"/>
          <w:szCs w:val="28"/>
        </w:rPr>
        <w:t>高二、高三年级将开展有针对性的主题心理辅导讲座，解决两个年级学生普遍存在的心理困惑及难题。</w:t>
      </w:r>
      <w:r w:rsidR="0045102B">
        <w:rPr>
          <w:rFonts w:ascii="宋体" w:hAnsi="宋体" w:hint="eastAsia"/>
          <w:sz w:val="28"/>
          <w:szCs w:val="28"/>
        </w:rPr>
        <w:t>重点做好以下</w:t>
      </w:r>
      <w:r w:rsidR="00B467F8">
        <w:rPr>
          <w:rFonts w:ascii="宋体" w:hAnsi="宋体" w:hint="eastAsia"/>
          <w:sz w:val="28"/>
          <w:szCs w:val="28"/>
        </w:rPr>
        <w:t>几项</w:t>
      </w:r>
      <w:r w:rsidR="0045102B">
        <w:rPr>
          <w:rFonts w:ascii="宋体" w:hAnsi="宋体" w:hint="eastAsia"/>
          <w:sz w:val="28"/>
          <w:szCs w:val="28"/>
        </w:rPr>
        <w:t>重要工作：</w:t>
      </w:r>
    </w:p>
    <w:p w14:paraId="6FBDF312" w14:textId="4FDFB0A7" w:rsidR="00736311" w:rsidRDefault="00F73ECD" w:rsidP="00736311">
      <w:pPr>
        <w:widowControl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积极</w:t>
      </w:r>
      <w:r w:rsidR="0045102B" w:rsidRPr="00411BD2">
        <w:rPr>
          <w:rFonts w:ascii="宋体" w:hAnsi="宋体" w:hint="eastAsia"/>
          <w:b/>
          <w:bCs/>
          <w:sz w:val="28"/>
          <w:szCs w:val="28"/>
        </w:rPr>
        <w:t>举办</w:t>
      </w:r>
      <w:r w:rsidR="00736311" w:rsidRPr="00411BD2">
        <w:rPr>
          <w:rFonts w:ascii="宋体" w:hAnsi="宋体" w:hint="eastAsia"/>
          <w:b/>
          <w:bCs/>
          <w:sz w:val="28"/>
          <w:szCs w:val="28"/>
        </w:rPr>
        <w:t>澧县一中心理社团心理健康活动</w:t>
      </w:r>
      <w:r w:rsidR="0045102B" w:rsidRPr="00411BD2">
        <w:rPr>
          <w:rFonts w:ascii="宋体" w:hAnsi="宋体" w:hint="eastAsia"/>
          <w:b/>
          <w:bCs/>
          <w:sz w:val="28"/>
          <w:szCs w:val="28"/>
        </w:rPr>
        <w:t>，由黄露茜</w:t>
      </w:r>
      <w:r w:rsidR="0045102B" w:rsidRPr="008839FD">
        <w:rPr>
          <w:rFonts w:ascii="宋体" w:hAnsi="宋体" w:hint="eastAsia"/>
          <w:b/>
          <w:bCs/>
          <w:sz w:val="28"/>
          <w:szCs w:val="28"/>
        </w:rPr>
        <w:t>老师主持相关的活动。</w:t>
      </w:r>
    </w:p>
    <w:p w14:paraId="5388C51E" w14:textId="576B3F80" w:rsidR="00F73ECD" w:rsidRPr="00F73ECD" w:rsidRDefault="00F73ECD" w:rsidP="00736311">
      <w:pPr>
        <w:widowControl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积极开展5</w:t>
      </w:r>
      <w:r>
        <w:rPr>
          <w:rFonts w:ascii="宋体" w:hAnsi="宋体"/>
          <w:b/>
          <w:bCs/>
          <w:sz w:val="28"/>
          <w:szCs w:val="28"/>
        </w:rPr>
        <w:t>.25</w:t>
      </w:r>
      <w:r>
        <w:rPr>
          <w:rFonts w:ascii="宋体" w:hAnsi="宋体" w:hint="eastAsia"/>
          <w:b/>
          <w:bCs/>
          <w:sz w:val="28"/>
          <w:szCs w:val="28"/>
        </w:rPr>
        <w:t>全校心理健康月活动，联系工会组织教师积极参加心理素质拓展活动</w:t>
      </w:r>
      <w:r w:rsidR="00E01C7C">
        <w:rPr>
          <w:rFonts w:ascii="宋体" w:hAnsi="宋体" w:hint="eastAsia"/>
          <w:b/>
          <w:bCs/>
          <w:sz w:val="28"/>
          <w:szCs w:val="28"/>
        </w:rPr>
        <w:t>，促进师生共同成长</w:t>
      </w:r>
      <w:r>
        <w:rPr>
          <w:rFonts w:ascii="宋体" w:hAnsi="宋体" w:hint="eastAsia"/>
          <w:b/>
          <w:bCs/>
          <w:sz w:val="28"/>
          <w:szCs w:val="28"/>
        </w:rPr>
        <w:t>。</w:t>
      </w:r>
    </w:p>
    <w:p w14:paraId="5550C8F4" w14:textId="5612E52B" w:rsidR="005266C9" w:rsidRDefault="00193290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F93F6A">
        <w:rPr>
          <w:rFonts w:ascii="宋体" w:hAnsi="宋体" w:hint="eastAsia"/>
          <w:sz w:val="28"/>
          <w:szCs w:val="28"/>
        </w:rPr>
        <w:t>、</w:t>
      </w:r>
      <w:r w:rsidR="004C6C59">
        <w:rPr>
          <w:rFonts w:ascii="宋体" w:hAnsi="宋体" w:hint="eastAsia"/>
          <w:sz w:val="28"/>
          <w:szCs w:val="28"/>
        </w:rPr>
        <w:t>针对学生</w:t>
      </w:r>
      <w:r w:rsidR="006E6522">
        <w:rPr>
          <w:rFonts w:ascii="宋体" w:hAnsi="宋体" w:hint="eastAsia"/>
          <w:sz w:val="28"/>
          <w:szCs w:val="28"/>
        </w:rPr>
        <w:t>个体</w:t>
      </w:r>
      <w:r w:rsidR="004C6C59">
        <w:rPr>
          <w:rFonts w:ascii="宋体" w:hAnsi="宋体" w:hint="eastAsia"/>
          <w:sz w:val="28"/>
          <w:szCs w:val="28"/>
        </w:rPr>
        <w:t>心理健康</w:t>
      </w:r>
      <w:r w:rsidR="006E6522">
        <w:rPr>
          <w:rFonts w:ascii="宋体" w:hAnsi="宋体" w:hint="eastAsia"/>
          <w:sz w:val="28"/>
          <w:szCs w:val="28"/>
        </w:rPr>
        <w:t>咨询</w:t>
      </w:r>
      <w:r w:rsidR="004C6C59">
        <w:rPr>
          <w:rFonts w:ascii="宋体" w:hAnsi="宋体" w:hint="eastAsia"/>
          <w:sz w:val="28"/>
          <w:szCs w:val="28"/>
        </w:rPr>
        <w:t>，我们主要是开展</w:t>
      </w:r>
      <w:r w:rsidR="005266C9">
        <w:rPr>
          <w:rFonts w:ascii="宋体" w:hAnsi="宋体" w:hint="eastAsia"/>
          <w:sz w:val="28"/>
          <w:szCs w:val="28"/>
        </w:rPr>
        <w:t>问题心理咨询、发展心理咨询、人际关系心理咨询、学习压力与考试焦虑咨询和家庭亲子关系咨询</w:t>
      </w:r>
      <w:r w:rsidR="004C6C59">
        <w:rPr>
          <w:rFonts w:ascii="宋体" w:hAnsi="宋体" w:hint="eastAsia"/>
          <w:sz w:val="28"/>
          <w:szCs w:val="28"/>
        </w:rPr>
        <w:t>等内容</w:t>
      </w:r>
      <w:r w:rsidR="005266C9">
        <w:rPr>
          <w:rFonts w:ascii="宋体" w:hAnsi="宋体" w:hint="eastAsia"/>
          <w:sz w:val="28"/>
          <w:szCs w:val="28"/>
        </w:rPr>
        <w:t>。</w:t>
      </w:r>
    </w:p>
    <w:p w14:paraId="173A2178" w14:textId="77777777" w:rsidR="005266C9" w:rsidRDefault="00193290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4C6C59">
        <w:rPr>
          <w:rFonts w:ascii="宋体" w:hAnsi="宋体" w:hint="eastAsia"/>
          <w:sz w:val="28"/>
          <w:szCs w:val="28"/>
        </w:rPr>
        <w:t>、针对家长的心理健康教育，帮助家长改善亲子关系</w:t>
      </w:r>
      <w:r w:rsidR="005266C9">
        <w:rPr>
          <w:rFonts w:ascii="宋体" w:hAnsi="宋体" w:hint="eastAsia"/>
          <w:sz w:val="28"/>
          <w:szCs w:val="28"/>
        </w:rPr>
        <w:t>是重点，</w:t>
      </w:r>
      <w:r w:rsidR="00255DC2">
        <w:rPr>
          <w:rFonts w:ascii="宋体" w:hAnsi="宋体" w:hint="eastAsia"/>
          <w:sz w:val="28"/>
          <w:szCs w:val="28"/>
        </w:rPr>
        <w:t>同时指导</w:t>
      </w:r>
      <w:r w:rsidR="005266C9">
        <w:rPr>
          <w:rFonts w:ascii="宋体" w:hAnsi="宋体" w:hint="eastAsia"/>
          <w:sz w:val="28"/>
          <w:szCs w:val="28"/>
        </w:rPr>
        <w:t>家长提高自我情绪管理能力和沟通能力。</w:t>
      </w:r>
    </w:p>
    <w:p w14:paraId="2C22B07E" w14:textId="77777777" w:rsidR="005266C9" w:rsidRDefault="00193290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D95265">
        <w:rPr>
          <w:rFonts w:ascii="宋体" w:hAnsi="宋体" w:hint="eastAsia"/>
          <w:sz w:val="28"/>
          <w:szCs w:val="28"/>
        </w:rPr>
        <w:t>、针对教师的心理健康教育，帮助教师预防职业倦怠，改善人</w:t>
      </w:r>
      <w:r w:rsidR="00D95265">
        <w:rPr>
          <w:rFonts w:ascii="宋体" w:hAnsi="宋体" w:hint="eastAsia"/>
          <w:sz w:val="28"/>
          <w:szCs w:val="28"/>
        </w:rPr>
        <w:lastRenderedPageBreak/>
        <w:t>际关系、应对工作压力和管理情绪问题是重点。</w:t>
      </w:r>
      <w:r w:rsidR="005266C9">
        <w:rPr>
          <w:rFonts w:ascii="宋体" w:hAnsi="宋体" w:hint="eastAsia"/>
          <w:sz w:val="28"/>
          <w:szCs w:val="28"/>
        </w:rPr>
        <w:t>有时</w:t>
      </w:r>
      <w:r w:rsidR="00D95265">
        <w:rPr>
          <w:rFonts w:ascii="宋体" w:hAnsi="宋体" w:hint="eastAsia"/>
          <w:sz w:val="28"/>
          <w:szCs w:val="28"/>
        </w:rPr>
        <w:t>还</w:t>
      </w:r>
      <w:r w:rsidR="005266C9">
        <w:rPr>
          <w:rFonts w:ascii="宋体" w:hAnsi="宋体" w:hint="eastAsia"/>
          <w:sz w:val="28"/>
          <w:szCs w:val="28"/>
        </w:rPr>
        <w:t>需要联系工会组织从实际问题出发，为教职员工排忧解难。</w:t>
      </w:r>
    </w:p>
    <w:p w14:paraId="49D99895" w14:textId="22DF3FC6" w:rsidR="00A24978" w:rsidRDefault="00193290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="00A24978">
        <w:rPr>
          <w:rFonts w:ascii="宋体" w:hAnsi="宋体" w:hint="eastAsia"/>
          <w:sz w:val="28"/>
          <w:szCs w:val="28"/>
        </w:rPr>
        <w:t>、加强心理社团及学生心理社干部队伍的建设，争取每个班级、每个宿舍都有心理社团成员的覆盖。</w:t>
      </w:r>
      <w:r w:rsidR="002B7E7D">
        <w:rPr>
          <w:rFonts w:ascii="宋体" w:hAnsi="宋体" w:hint="eastAsia"/>
          <w:sz w:val="28"/>
          <w:szCs w:val="28"/>
        </w:rPr>
        <w:t>强化心理社干部及成员与心理健康教育中心老师的联系。</w:t>
      </w:r>
      <w:r w:rsidR="00F43B18">
        <w:rPr>
          <w:rFonts w:ascii="宋体" w:hAnsi="宋体" w:hint="eastAsia"/>
          <w:sz w:val="28"/>
          <w:szCs w:val="28"/>
        </w:rPr>
        <w:t>做到关键时刻，有心理社干部及心理老师的及时干预，预防危机事件的发生！</w:t>
      </w:r>
    </w:p>
    <w:p w14:paraId="699E5B34" w14:textId="74B47CF3" w:rsidR="00797C2F" w:rsidRPr="001D4F3A" w:rsidRDefault="00797C2F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7、为班级心育委员做好专业培训工作，将心育委员纳入学校心理健康教育网络中来。</w:t>
      </w:r>
    </w:p>
    <w:p w14:paraId="3BBF588E" w14:textId="77777777" w:rsidR="005266C9" w:rsidRPr="00C42DCD" w:rsidRDefault="005266C9" w:rsidP="005266C9">
      <w:pPr>
        <w:spacing w:line="500" w:lineRule="exact"/>
        <w:rPr>
          <w:rFonts w:ascii="宋体" w:hAnsi="宋体"/>
          <w:b/>
          <w:sz w:val="28"/>
          <w:szCs w:val="28"/>
        </w:rPr>
      </w:pPr>
      <w:r w:rsidRPr="00C42DCD">
        <w:rPr>
          <w:rFonts w:ascii="宋体" w:hAnsi="宋体" w:hint="eastAsia"/>
          <w:b/>
          <w:sz w:val="28"/>
          <w:szCs w:val="28"/>
        </w:rPr>
        <w:t>三、</w:t>
      </w:r>
      <w:r w:rsidR="009473E3">
        <w:rPr>
          <w:rFonts w:ascii="宋体" w:hAnsi="宋体" w:hint="eastAsia"/>
          <w:b/>
          <w:sz w:val="28"/>
          <w:szCs w:val="28"/>
        </w:rPr>
        <w:t>教师队伍和工作机制</w:t>
      </w:r>
    </w:p>
    <w:p w14:paraId="36B523EA" w14:textId="6D5AAFBB" w:rsidR="00F43AFE" w:rsidRDefault="00F43AFE" w:rsidP="005266C9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目前我校共有谭勇健、</w:t>
      </w:r>
      <w:r w:rsidR="00E0005A">
        <w:rPr>
          <w:rFonts w:asciiTheme="minorEastAsia" w:hAnsiTheme="minorEastAsia" w:hint="eastAsia"/>
          <w:sz w:val="28"/>
          <w:szCs w:val="28"/>
        </w:rPr>
        <w:t>刘健军</w:t>
      </w:r>
      <w:r>
        <w:rPr>
          <w:rFonts w:asciiTheme="minorEastAsia" w:hAnsiTheme="minorEastAsia" w:hint="eastAsia"/>
          <w:sz w:val="28"/>
          <w:szCs w:val="28"/>
        </w:rPr>
        <w:t>、黄露茜、</w:t>
      </w:r>
      <w:r w:rsidR="00193290">
        <w:rPr>
          <w:rFonts w:asciiTheme="minorEastAsia" w:hAnsiTheme="minorEastAsia" w:hint="eastAsia"/>
          <w:sz w:val="28"/>
          <w:szCs w:val="28"/>
        </w:rPr>
        <w:t>王贺、</w:t>
      </w:r>
      <w:r>
        <w:rPr>
          <w:rFonts w:asciiTheme="minorEastAsia" w:hAnsiTheme="minorEastAsia" w:hint="eastAsia"/>
          <w:sz w:val="28"/>
          <w:szCs w:val="28"/>
        </w:rPr>
        <w:t>杨小成、陈世喜、李海军</w:t>
      </w:r>
      <w:r w:rsidR="00B10F20">
        <w:rPr>
          <w:rFonts w:asciiTheme="minorEastAsia" w:hAnsiTheme="minorEastAsia" w:hint="eastAsia"/>
          <w:sz w:val="28"/>
          <w:szCs w:val="28"/>
        </w:rPr>
        <w:t>、</w:t>
      </w:r>
      <w:r w:rsidR="0045102B">
        <w:rPr>
          <w:rFonts w:asciiTheme="minorEastAsia" w:hAnsiTheme="minorEastAsia" w:hint="eastAsia"/>
          <w:sz w:val="28"/>
          <w:szCs w:val="28"/>
        </w:rPr>
        <w:t>余辉、</w:t>
      </w:r>
      <w:r w:rsidR="00B10F20">
        <w:rPr>
          <w:rFonts w:asciiTheme="minorEastAsia" w:hAnsiTheme="minorEastAsia" w:hint="eastAsia"/>
          <w:sz w:val="28"/>
          <w:szCs w:val="28"/>
        </w:rPr>
        <w:t>吴大清</w:t>
      </w:r>
      <w:r w:rsidR="00E0005A">
        <w:rPr>
          <w:rFonts w:asciiTheme="minorEastAsia" w:hAnsiTheme="minorEastAsia" w:hint="eastAsia"/>
          <w:sz w:val="28"/>
          <w:szCs w:val="28"/>
        </w:rPr>
        <w:t>、丁凌云、周颖瑞、</w:t>
      </w:r>
      <w:r w:rsidR="0078505F">
        <w:rPr>
          <w:rFonts w:asciiTheme="minorEastAsia" w:hAnsiTheme="minorEastAsia" w:hint="eastAsia"/>
          <w:sz w:val="28"/>
          <w:szCs w:val="28"/>
        </w:rPr>
        <w:t>杨玲</w:t>
      </w:r>
      <w:r>
        <w:rPr>
          <w:rFonts w:asciiTheme="minorEastAsia" w:hAnsiTheme="minorEastAsia" w:hint="eastAsia"/>
          <w:sz w:val="28"/>
          <w:szCs w:val="28"/>
        </w:rPr>
        <w:t>和</w:t>
      </w:r>
      <w:r w:rsidR="0045102B">
        <w:rPr>
          <w:rFonts w:asciiTheme="minorEastAsia" w:hAnsiTheme="minorEastAsia" w:hint="eastAsia"/>
          <w:sz w:val="28"/>
          <w:szCs w:val="28"/>
        </w:rPr>
        <w:t>吴炳贤</w:t>
      </w:r>
      <w:r>
        <w:rPr>
          <w:rFonts w:asciiTheme="minorEastAsia" w:hAnsiTheme="minorEastAsia" w:hint="eastAsia"/>
          <w:sz w:val="28"/>
          <w:szCs w:val="28"/>
        </w:rPr>
        <w:t>等</w:t>
      </w:r>
      <w:r w:rsidR="0078505F">
        <w:rPr>
          <w:rFonts w:asciiTheme="minorEastAsia" w:hAnsiTheme="minorEastAsia"/>
          <w:sz w:val="28"/>
          <w:szCs w:val="28"/>
        </w:rPr>
        <w:t>13</w:t>
      </w:r>
      <w:r w:rsidR="00694311">
        <w:rPr>
          <w:rFonts w:asciiTheme="minorEastAsia" w:hAnsiTheme="minorEastAsia" w:hint="eastAsia"/>
          <w:sz w:val="28"/>
          <w:szCs w:val="28"/>
        </w:rPr>
        <w:t>位老师获得了国家职业资格心理咨询师证。</w:t>
      </w:r>
      <w:r w:rsidR="009422D5">
        <w:rPr>
          <w:rFonts w:asciiTheme="minorEastAsia" w:hAnsiTheme="minorEastAsia" w:hint="eastAsia"/>
          <w:sz w:val="28"/>
          <w:szCs w:val="28"/>
        </w:rPr>
        <w:t>我们将进一步鼓励广大教师参加心理咨询师培训学习，并投身于我校的心理健康教育工作中来。</w:t>
      </w:r>
    </w:p>
    <w:p w14:paraId="659FE526" w14:textId="77777777" w:rsidR="005E0B88" w:rsidRDefault="005E0B88" w:rsidP="005E0B88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要调动多方积极因素，积极搭建由“学校”、“家庭”、“社会”共同组成的支持系统和交流平台。为学生提供一个宽松的外部环境，让学生的心灵世界拥有一个良好的沟通渠道；让学生在学校、家庭、社会的共同关爱下健康成长，身心和谐。</w:t>
      </w:r>
    </w:p>
    <w:p w14:paraId="4226BF1E" w14:textId="77777777" w:rsidR="00402B19" w:rsidRPr="00402B19" w:rsidRDefault="00402B19" w:rsidP="00402B19">
      <w:pPr>
        <w:spacing w:line="500" w:lineRule="exact"/>
        <w:rPr>
          <w:rFonts w:ascii="宋体" w:hAnsi="宋体"/>
          <w:b/>
          <w:sz w:val="28"/>
          <w:szCs w:val="28"/>
        </w:rPr>
      </w:pPr>
      <w:r w:rsidRPr="00402B19">
        <w:rPr>
          <w:rFonts w:ascii="宋体" w:hAnsi="宋体" w:hint="eastAsia"/>
          <w:b/>
          <w:sz w:val="28"/>
          <w:szCs w:val="28"/>
        </w:rPr>
        <w:t>四、</w:t>
      </w:r>
      <w:r w:rsidR="005A3160">
        <w:rPr>
          <w:rFonts w:ascii="宋体" w:hAnsi="宋体" w:hint="eastAsia"/>
          <w:b/>
          <w:sz w:val="28"/>
          <w:szCs w:val="28"/>
        </w:rPr>
        <w:t>主要工作</w:t>
      </w:r>
      <w:r w:rsidRPr="00402B19">
        <w:rPr>
          <w:rFonts w:ascii="宋体" w:hAnsi="宋体" w:hint="eastAsia"/>
          <w:b/>
          <w:sz w:val="28"/>
          <w:szCs w:val="28"/>
        </w:rPr>
        <w:t>措施</w:t>
      </w:r>
    </w:p>
    <w:p w14:paraId="0EB321D2" w14:textId="6405EC74" w:rsidR="005E0B88" w:rsidRDefault="00C3624C" w:rsidP="00C3624C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我校心理健康教育中心</w:t>
      </w:r>
      <w:r w:rsidR="008666A3">
        <w:rPr>
          <w:rFonts w:asciiTheme="minorEastAsia" w:hAnsiTheme="minorEastAsia" w:hint="eastAsia"/>
          <w:sz w:val="28"/>
          <w:szCs w:val="28"/>
        </w:rPr>
        <w:t>将</w:t>
      </w:r>
      <w:r w:rsidR="00276B67">
        <w:rPr>
          <w:rFonts w:asciiTheme="minorEastAsia" w:hAnsiTheme="minorEastAsia" w:hint="eastAsia"/>
          <w:sz w:val="28"/>
          <w:szCs w:val="28"/>
        </w:rPr>
        <w:t>在</w:t>
      </w:r>
      <w:r>
        <w:rPr>
          <w:rFonts w:asciiTheme="minorEastAsia" w:hAnsiTheme="minorEastAsia" w:hint="eastAsia"/>
          <w:sz w:val="28"/>
          <w:szCs w:val="28"/>
        </w:rPr>
        <w:t>高一年级</w:t>
      </w:r>
      <w:r w:rsidR="007806B3">
        <w:rPr>
          <w:rFonts w:asciiTheme="minorEastAsia" w:hAnsiTheme="minorEastAsia" w:hint="eastAsia"/>
          <w:sz w:val="28"/>
          <w:szCs w:val="28"/>
        </w:rPr>
        <w:t>先后</w:t>
      </w:r>
      <w:r>
        <w:rPr>
          <w:rFonts w:asciiTheme="minorEastAsia" w:hAnsiTheme="minorEastAsia" w:hint="eastAsia"/>
          <w:sz w:val="28"/>
          <w:szCs w:val="28"/>
        </w:rPr>
        <w:t>开设</w:t>
      </w:r>
      <w:r w:rsidR="007806B3">
        <w:rPr>
          <w:rFonts w:asciiTheme="minorEastAsia" w:hAnsiTheme="minorEastAsia" w:hint="eastAsia"/>
          <w:sz w:val="28"/>
          <w:szCs w:val="28"/>
        </w:rPr>
        <w:t>心理健康教育课程、</w:t>
      </w:r>
      <w:r w:rsidR="006D03E3">
        <w:rPr>
          <w:rFonts w:asciiTheme="minorEastAsia" w:hAnsiTheme="minorEastAsia" w:hint="eastAsia"/>
          <w:sz w:val="28"/>
          <w:szCs w:val="28"/>
        </w:rPr>
        <w:t>生涯规划</w:t>
      </w:r>
      <w:r>
        <w:rPr>
          <w:rFonts w:asciiTheme="minorEastAsia" w:hAnsiTheme="minorEastAsia" w:hint="eastAsia"/>
          <w:sz w:val="28"/>
          <w:szCs w:val="28"/>
        </w:rPr>
        <w:t>校本课程、举办女生心理健康知识讲座、开展心理社团活动、</w:t>
      </w:r>
      <w:r w:rsidR="00797C2F">
        <w:rPr>
          <w:rFonts w:asciiTheme="minorEastAsia" w:hAnsiTheme="minorEastAsia" w:hint="eastAsia"/>
          <w:sz w:val="28"/>
          <w:szCs w:val="28"/>
        </w:rPr>
        <w:t>班级心育委员培训、</w:t>
      </w:r>
      <w:r>
        <w:rPr>
          <w:rFonts w:asciiTheme="minorEastAsia" w:hAnsiTheme="minorEastAsia" w:hint="eastAsia"/>
          <w:sz w:val="28"/>
          <w:szCs w:val="28"/>
        </w:rPr>
        <w:t>班主任心理健康教育培训、生活老师心理健康知识培训、心理教师下宿舍开展心理辅导、心理咨询室值班咨询等形式多样的全方位心理健康教育工作</w:t>
      </w:r>
      <w:r w:rsidR="008666A3">
        <w:rPr>
          <w:rFonts w:asciiTheme="minorEastAsia" w:hAnsiTheme="minorEastAsia" w:hint="eastAsia"/>
          <w:sz w:val="28"/>
          <w:szCs w:val="28"/>
        </w:rPr>
        <w:t>。</w:t>
      </w:r>
    </w:p>
    <w:p w14:paraId="09252985" w14:textId="4CAF328B" w:rsidR="008666A3" w:rsidRDefault="00402B19" w:rsidP="00C3624C">
      <w:pPr>
        <w:ind w:firstLine="570"/>
        <w:rPr>
          <w:rFonts w:asciiTheme="minorEastAsia" w:hAnsiTheme="minorEastAsia"/>
          <w:sz w:val="28"/>
          <w:szCs w:val="28"/>
        </w:rPr>
      </w:pPr>
      <w:r w:rsidRPr="00145A90">
        <w:rPr>
          <w:rFonts w:asciiTheme="minorEastAsia" w:hAnsiTheme="minorEastAsia" w:hint="eastAsia"/>
          <w:sz w:val="28"/>
          <w:szCs w:val="28"/>
        </w:rPr>
        <w:t>充分发挥、调动心理咨询师的积极性和能动性：由学校心理咨询师定期对班主任、青年教师、学生公寓的生活老师进行培训，提高老</w:t>
      </w:r>
      <w:r w:rsidR="006D03E3">
        <w:rPr>
          <w:rFonts w:asciiTheme="minorEastAsia" w:hAnsiTheme="minorEastAsia" w:hint="eastAsia"/>
          <w:sz w:val="28"/>
          <w:szCs w:val="28"/>
        </w:rPr>
        <w:t>师的心理健康意识，做到能随时有效的监督学生的心理健康状况，确</w:t>
      </w:r>
      <w:r w:rsidR="006D03E3">
        <w:rPr>
          <w:rFonts w:asciiTheme="minorEastAsia" w:hAnsiTheme="minorEastAsia" w:hint="eastAsia"/>
          <w:sz w:val="28"/>
          <w:szCs w:val="28"/>
        </w:rPr>
        <w:lastRenderedPageBreak/>
        <w:t>保</w:t>
      </w:r>
      <w:r w:rsidRPr="00145A90">
        <w:rPr>
          <w:rFonts w:asciiTheme="minorEastAsia" w:hAnsiTheme="minorEastAsia" w:hint="eastAsia"/>
          <w:sz w:val="28"/>
          <w:szCs w:val="28"/>
        </w:rPr>
        <w:t>学生的健康发展</w:t>
      </w:r>
      <w:r w:rsidR="00280FA8">
        <w:rPr>
          <w:rFonts w:asciiTheme="minorEastAsia" w:hAnsiTheme="minorEastAsia" w:hint="eastAsia"/>
          <w:sz w:val="28"/>
          <w:szCs w:val="28"/>
        </w:rPr>
        <w:t>。</w:t>
      </w:r>
    </w:p>
    <w:p w14:paraId="76474987" w14:textId="7832CFF1" w:rsidR="00402B19" w:rsidRPr="00145A90" w:rsidRDefault="00402B19" w:rsidP="00280FA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A90">
        <w:rPr>
          <w:rFonts w:asciiTheme="minorEastAsia" w:hAnsiTheme="minorEastAsia" w:hint="eastAsia"/>
          <w:sz w:val="28"/>
          <w:szCs w:val="28"/>
        </w:rPr>
        <w:t>鼓励教师考证和外出学习、交流：</w:t>
      </w:r>
      <w:r w:rsidR="005E0B88" w:rsidRPr="00145A90">
        <w:rPr>
          <w:rFonts w:asciiTheme="minorEastAsia" w:hAnsiTheme="minorEastAsia" w:hint="eastAsia"/>
          <w:sz w:val="28"/>
          <w:szCs w:val="28"/>
        </w:rPr>
        <w:t>学校一如既往的支持每位教师学习、培训、交流、考察。</w:t>
      </w:r>
      <w:r w:rsidR="005E0B88" w:rsidRPr="00145A90">
        <w:rPr>
          <w:rFonts w:asciiTheme="minorEastAsia" w:hAnsiTheme="minorEastAsia"/>
          <w:sz w:val="28"/>
          <w:szCs w:val="28"/>
        </w:rPr>
        <w:t xml:space="preserve"> </w:t>
      </w:r>
      <w:r w:rsidR="00ED1551">
        <w:rPr>
          <w:rFonts w:asciiTheme="minorEastAsia" w:hAnsiTheme="minorEastAsia" w:hint="eastAsia"/>
          <w:sz w:val="28"/>
          <w:szCs w:val="28"/>
        </w:rPr>
        <w:t>适时</w:t>
      </w:r>
      <w:r w:rsidRPr="00145A90">
        <w:rPr>
          <w:rFonts w:asciiTheme="minorEastAsia" w:hAnsiTheme="minorEastAsia" w:hint="eastAsia"/>
          <w:sz w:val="28"/>
          <w:szCs w:val="28"/>
        </w:rPr>
        <w:t>聘请国内知名专家、教授来校讲课，提高全校教师的心理健康教育意识。</w:t>
      </w:r>
    </w:p>
    <w:p w14:paraId="27DCBC47" w14:textId="77777777" w:rsidR="00C3624C" w:rsidRPr="00E93FDC" w:rsidRDefault="00E93FDC" w:rsidP="00E93FDC">
      <w:pPr>
        <w:jc w:val="right"/>
        <w:rPr>
          <w:rFonts w:ascii="楷体" w:eastAsia="楷体" w:hAnsi="楷体"/>
          <w:sz w:val="28"/>
          <w:szCs w:val="28"/>
        </w:rPr>
      </w:pPr>
      <w:r w:rsidRPr="00E93FDC">
        <w:rPr>
          <w:rFonts w:ascii="楷体" w:eastAsia="楷体" w:hAnsi="楷体" w:hint="eastAsia"/>
          <w:sz w:val="28"/>
          <w:szCs w:val="28"/>
        </w:rPr>
        <w:t>（执笔：谭勇健）</w:t>
      </w:r>
    </w:p>
    <w:p w14:paraId="5A2FB733" w14:textId="77777777" w:rsidR="00C3624C" w:rsidRPr="00C3624C" w:rsidRDefault="00C3624C">
      <w:pPr>
        <w:rPr>
          <w:rFonts w:asciiTheme="minorEastAsia" w:hAnsiTheme="minorEastAsia"/>
          <w:sz w:val="28"/>
          <w:szCs w:val="28"/>
        </w:rPr>
      </w:pPr>
    </w:p>
    <w:sectPr w:rsidR="00C3624C" w:rsidRPr="00C36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1F9C" w14:textId="77777777" w:rsidR="00B50216" w:rsidRDefault="00B50216" w:rsidP="00FD4C83">
      <w:r>
        <w:separator/>
      </w:r>
    </w:p>
  </w:endnote>
  <w:endnote w:type="continuationSeparator" w:id="0">
    <w:p w14:paraId="60481335" w14:textId="77777777" w:rsidR="00B50216" w:rsidRDefault="00B50216" w:rsidP="00FD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6C4A" w14:textId="77777777" w:rsidR="00B50216" w:rsidRDefault="00B50216" w:rsidP="00FD4C83">
      <w:r>
        <w:separator/>
      </w:r>
    </w:p>
  </w:footnote>
  <w:footnote w:type="continuationSeparator" w:id="0">
    <w:p w14:paraId="374F7251" w14:textId="77777777" w:rsidR="00B50216" w:rsidRDefault="00B50216" w:rsidP="00FD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929D4"/>
    <w:multiLevelType w:val="hybridMultilevel"/>
    <w:tmpl w:val="54EAF962"/>
    <w:lvl w:ilvl="0" w:tplc="EC9A8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707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DE2"/>
    <w:rsid w:val="000437C6"/>
    <w:rsid w:val="0006092D"/>
    <w:rsid w:val="001052CC"/>
    <w:rsid w:val="00145A90"/>
    <w:rsid w:val="00193290"/>
    <w:rsid w:val="00222D2D"/>
    <w:rsid w:val="00231F6E"/>
    <w:rsid w:val="00255DC2"/>
    <w:rsid w:val="00276B67"/>
    <w:rsid w:val="00280FA8"/>
    <w:rsid w:val="00290B40"/>
    <w:rsid w:val="002B7E7D"/>
    <w:rsid w:val="002D1D3C"/>
    <w:rsid w:val="002D3E66"/>
    <w:rsid w:val="003E0E16"/>
    <w:rsid w:val="003F3004"/>
    <w:rsid w:val="003F6580"/>
    <w:rsid w:val="00402B19"/>
    <w:rsid w:val="00411BD2"/>
    <w:rsid w:val="0042466A"/>
    <w:rsid w:val="0045102B"/>
    <w:rsid w:val="004C6C59"/>
    <w:rsid w:val="00506F9A"/>
    <w:rsid w:val="005266C9"/>
    <w:rsid w:val="00542C21"/>
    <w:rsid w:val="005A3160"/>
    <w:rsid w:val="005C461F"/>
    <w:rsid w:val="005E0B88"/>
    <w:rsid w:val="005F5244"/>
    <w:rsid w:val="005F6FDC"/>
    <w:rsid w:val="00694311"/>
    <w:rsid w:val="006B7912"/>
    <w:rsid w:val="006D02AB"/>
    <w:rsid w:val="006D03E3"/>
    <w:rsid w:val="006E6522"/>
    <w:rsid w:val="007359C0"/>
    <w:rsid w:val="00736311"/>
    <w:rsid w:val="007806B3"/>
    <w:rsid w:val="0078505F"/>
    <w:rsid w:val="00797C2F"/>
    <w:rsid w:val="007B23DE"/>
    <w:rsid w:val="00810BE6"/>
    <w:rsid w:val="00814A4E"/>
    <w:rsid w:val="00854FD4"/>
    <w:rsid w:val="00855063"/>
    <w:rsid w:val="008666A3"/>
    <w:rsid w:val="008839FD"/>
    <w:rsid w:val="008E2602"/>
    <w:rsid w:val="0090326D"/>
    <w:rsid w:val="009168AD"/>
    <w:rsid w:val="009422D5"/>
    <w:rsid w:val="009473E3"/>
    <w:rsid w:val="00984E6F"/>
    <w:rsid w:val="009C596A"/>
    <w:rsid w:val="009D1A3F"/>
    <w:rsid w:val="00A17C8E"/>
    <w:rsid w:val="00A24978"/>
    <w:rsid w:val="00AA4923"/>
    <w:rsid w:val="00B10F20"/>
    <w:rsid w:val="00B467F8"/>
    <w:rsid w:val="00B50216"/>
    <w:rsid w:val="00B504EF"/>
    <w:rsid w:val="00B54B42"/>
    <w:rsid w:val="00B555D5"/>
    <w:rsid w:val="00BD4C96"/>
    <w:rsid w:val="00C0736C"/>
    <w:rsid w:val="00C20605"/>
    <w:rsid w:val="00C3624C"/>
    <w:rsid w:val="00C50783"/>
    <w:rsid w:val="00CD6696"/>
    <w:rsid w:val="00D158C6"/>
    <w:rsid w:val="00D95265"/>
    <w:rsid w:val="00DB2DE2"/>
    <w:rsid w:val="00DE5DD0"/>
    <w:rsid w:val="00E0005A"/>
    <w:rsid w:val="00E01C7C"/>
    <w:rsid w:val="00E3139D"/>
    <w:rsid w:val="00E5382F"/>
    <w:rsid w:val="00E93FDC"/>
    <w:rsid w:val="00ED1551"/>
    <w:rsid w:val="00F00F78"/>
    <w:rsid w:val="00F43AFE"/>
    <w:rsid w:val="00F43B18"/>
    <w:rsid w:val="00F73ECD"/>
    <w:rsid w:val="00F93F6A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71F84"/>
  <w15:docId w15:val="{549509D9-B68F-4004-9386-5275CB22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C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C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lxyz</dc:creator>
  <cp:keywords/>
  <dc:description/>
  <cp:lastModifiedBy>Administrator</cp:lastModifiedBy>
  <cp:revision>111</cp:revision>
  <dcterms:created xsi:type="dcterms:W3CDTF">2018-12-17T03:18:00Z</dcterms:created>
  <dcterms:modified xsi:type="dcterms:W3CDTF">2023-09-05T02:09:00Z</dcterms:modified>
</cp:coreProperties>
</file>