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班主任工作总结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2306黄程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时光荏苒，岁月如梭。转眼间，一个充满挑战和机遇的学期已经过去。在本学期里，我身为班主任，始终秉持着对学生负责、对教育事业的热爱，全心全意地引导学生健康成长，为他们搭建通往成功的桥梁。如今，我将对本学期的工作进行全面梳理和总结，回顾过去的点点滴滴，展望未来的美好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一、班级情况介绍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本学期，我有幸担任了</w:t>
      </w:r>
      <w:r>
        <w:rPr>
          <w:rFonts w:hint="eastAsia"/>
          <w:highlight w:val="none"/>
          <w:lang w:val="en-US" w:eastAsia="zh-CN"/>
        </w:rPr>
        <w:t>高一</w:t>
      </w:r>
      <w:r>
        <w:rPr>
          <w:rFonts w:hint="eastAsia"/>
          <w:highlight w:val="none"/>
        </w:rPr>
        <w:t>年级</w:t>
      </w:r>
      <w:r>
        <w:rPr>
          <w:rFonts w:hint="eastAsia"/>
          <w:highlight w:val="none"/>
          <w:lang w:val="en-US" w:eastAsia="zh-CN"/>
        </w:rPr>
        <w:t>2306班</w:t>
      </w:r>
      <w:r>
        <w:rPr>
          <w:rFonts w:hint="eastAsia"/>
          <w:highlight w:val="none"/>
        </w:rPr>
        <w:t>的班主任。这个大家庭共有</w:t>
      </w:r>
      <w:r>
        <w:rPr>
          <w:rFonts w:hint="eastAsia"/>
          <w:highlight w:val="none"/>
          <w:lang w:val="en-US" w:eastAsia="zh-CN"/>
        </w:rPr>
        <w:t>55</w:t>
      </w:r>
      <w:r>
        <w:rPr>
          <w:rFonts w:hint="eastAsia"/>
          <w:highlight w:val="none"/>
        </w:rPr>
        <w:t>名学生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学生们各自有着不同的学习基础、个性特点和家庭背景，但他们都有着一样的朝气蓬勃、奋发向前的青春活力。面对这样一个充满潜力、各具特色的集体，我深感责任重大，也满怀期待。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二、重点工作核心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本学期我主要从以下几个方面入手: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①我深知班级管理的重要性，因此在学期初就建立起一套行之有效的班级管理制度。从课堂纪律到日常行为规范，我都严格要求学生遵循。这样确保了整个班级秩序井然，为学生营造了一个和谐的学习环境。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②一个富有凝聚力、充满爱心的班级，是每个学生学习和成长的温馨家园。为了实现这一目标，我不仅强调了班级管理的重要性，更注重培养学生的自我管理能力。在这个过程中，我积极推动班干部发挥作用，让他们协助管理班级事务。同时，我还鼓励班干部积极发挥带头作用，通过他们的实际行动影响其他学生，使整个班级形成积极向上的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③德育教育是班级工作的核心，关系到学生的全面发展。我深知德育教育的重要性，因此采取多种形式加强德育教育。如组织主题班会，让学生在讨论和分享中提高道德认知;开展社会实践活动，让学生在实践中感受道德的力量，提高他们的道德修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④我坚信家校合作对于学生的成长至关重要。因此，我保持与家长的密切联系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定期进行家长会议，与家长共同关注学生的成长进步。通过及时有效的沟通，我与家长们建立了深厚的信任与合作关系。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三</w:t>
      </w:r>
      <w:r>
        <w:rPr>
          <w:rFonts w:hint="eastAsia"/>
          <w:highlight w:val="none"/>
        </w:rPr>
        <w:t>、未来改进方向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1、针对学习动力不足的学生，我将与任课教师合作，制定个性化的辅导计划帮助他们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提高学习成绩。同时，通过开展学习竞赛、奖励制度等方式激发他们的学习热情。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2、我将进一步发挥班干部的作用，提高他们的管理和组织能力。通过培养一支得力的班干部队伍,带动整个班级的发展。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3、在德育工作方面，我将继续关注学生的心理健康和道德修养，定期开展德育主题活动和心理健康教育活动,促进学生全面发展。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4、在家校合作方面，我将进一步完善与家长的沟通机制，定期反馈学生的学习和生活情况，共同促进学生的成长。同时，鼓励家长积极参与班级活动，加强家校之间的互动与合作。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作为一名班主任，我深知自己的责任重大，但我也坚信，只要我始终怀揣着对学生的关爱和教育事业的热忱，就一定能够做好班级管理工作，为学生创造一个和谐、积极向上的学习和成长环境。在未来的工作中，我将继续努力，不断提升自己，为学生的成长贡献更多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让我们携手共进,共创美好未来!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jNhODFiMzRhNTlkZDEyMzAwYThiN2U2MThmOGQifQ=="/>
  </w:docVars>
  <w:rsids>
    <w:rsidRoot w:val="68846B1B"/>
    <w:rsid w:val="688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2024-01-12T13:10:00Z</dcterms:created>
  <dc:creator>一个小可爱.</dc:creator>
  <cp:lastModifiedBy>一个小可爱.</cp:lastModifiedBy>
  <dcterms:modified xsi:type="dcterms:W3CDTF">2024-01-12T13:12:59Z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D32C252089A14703B84049D4CE09CBE3_11</vt:lpwstr>
  </property>
</Properties>
</file>