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B2" w:rsidRPr="00FB0A0D" w:rsidRDefault="003425CC" w:rsidP="0098180E">
      <w:pPr>
        <w:adjustRightInd w:val="0"/>
        <w:snapToGrid w:val="0"/>
        <w:spacing w:beforeLines="50" w:before="156"/>
        <w:jc w:val="center"/>
        <w:rPr>
          <w:rFonts w:ascii="方正小标宋简体" w:eastAsia="方正小标宋简体" w:hAnsi="宋体"/>
          <w:sz w:val="36"/>
          <w:szCs w:val="36"/>
        </w:rPr>
      </w:pPr>
      <w:r w:rsidRPr="00FB0A0D">
        <w:rPr>
          <w:rFonts w:ascii="方正小标宋简体" w:eastAsia="方正小标宋简体" w:hAnsi="宋体" w:hint="eastAsia"/>
          <w:sz w:val="36"/>
          <w:szCs w:val="36"/>
        </w:rPr>
        <w:t>澧县</w:t>
      </w:r>
      <w:r w:rsidR="006D0EB2" w:rsidRPr="00FB0A0D">
        <w:rPr>
          <w:rFonts w:ascii="方正小标宋简体" w:eastAsia="方正小标宋简体" w:hAnsi="宋体" w:hint="eastAsia"/>
          <w:sz w:val="36"/>
          <w:szCs w:val="36"/>
        </w:rPr>
        <w:t>一中</w:t>
      </w:r>
      <w:r w:rsidRPr="00FB0A0D">
        <w:rPr>
          <w:rFonts w:ascii="方正小标宋简体" w:eastAsia="方正小标宋简体" w:hAnsi="宋体" w:hint="eastAsia"/>
          <w:sz w:val="36"/>
          <w:szCs w:val="36"/>
        </w:rPr>
        <w:t>2</w:t>
      </w:r>
      <w:r w:rsidR="002F14BA">
        <w:rPr>
          <w:rFonts w:ascii="方正小标宋简体" w:eastAsia="方正小标宋简体" w:hAnsi="宋体"/>
          <w:sz w:val="36"/>
          <w:szCs w:val="36"/>
        </w:rPr>
        <w:t>023</w:t>
      </w:r>
      <w:r w:rsidR="006D0EB2" w:rsidRPr="00FB0A0D">
        <w:rPr>
          <w:rFonts w:ascii="方正小标宋简体" w:eastAsia="方正小标宋简体" w:hAnsi="宋体" w:hint="eastAsia"/>
          <w:sz w:val="36"/>
          <w:szCs w:val="36"/>
        </w:rPr>
        <w:t>年</w:t>
      </w:r>
      <w:r w:rsidR="002F14BA">
        <w:rPr>
          <w:rFonts w:ascii="方正小标宋简体" w:eastAsia="方正小标宋简体" w:hAnsi="宋体" w:hint="eastAsia"/>
          <w:sz w:val="36"/>
          <w:szCs w:val="36"/>
        </w:rPr>
        <w:t>下</w:t>
      </w:r>
      <w:r w:rsidR="006D0EB2" w:rsidRPr="00FB0A0D">
        <w:rPr>
          <w:rFonts w:ascii="方正小标宋简体" w:eastAsia="方正小标宋简体" w:hAnsi="宋体" w:hint="eastAsia"/>
          <w:sz w:val="36"/>
          <w:szCs w:val="36"/>
        </w:rPr>
        <w:t>学期</w:t>
      </w:r>
      <w:r w:rsidR="006E0E48">
        <w:rPr>
          <w:rFonts w:ascii="方正小标宋简体" w:eastAsia="方正小标宋简体" w:hAnsi="宋体" w:hint="eastAsia"/>
          <w:sz w:val="36"/>
          <w:szCs w:val="36"/>
        </w:rPr>
        <w:t>班主任</w:t>
      </w:r>
      <w:r w:rsidR="002E0C07" w:rsidRPr="00FB0A0D">
        <w:rPr>
          <w:rFonts w:ascii="方正小标宋简体" w:eastAsia="方正小标宋简体" w:hAnsi="宋体" w:hint="eastAsia"/>
          <w:sz w:val="36"/>
          <w:szCs w:val="36"/>
        </w:rPr>
        <w:t>工作</w:t>
      </w:r>
      <w:r w:rsidR="00781185">
        <w:rPr>
          <w:rFonts w:ascii="方正小标宋简体" w:eastAsia="方正小标宋简体" w:hAnsi="宋体" w:hint="eastAsia"/>
          <w:sz w:val="36"/>
          <w:szCs w:val="36"/>
        </w:rPr>
        <w:t>总结</w:t>
      </w:r>
    </w:p>
    <w:p w:rsidR="00F22034" w:rsidRDefault="002F14BA" w:rsidP="00FB0A0D">
      <w:pPr>
        <w:widowControl/>
        <w:adjustRightInd w:val="0"/>
        <w:snapToGrid w:val="0"/>
        <w:spacing w:line="360" w:lineRule="auto"/>
        <w:ind w:firstLineChars="200" w:firstLine="643"/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</w:rPr>
        <w:t>2122</w:t>
      </w:r>
      <w:r w:rsidR="00F22034" w:rsidRPr="00F22034">
        <w:rPr>
          <w:rFonts w:ascii="楷体" w:eastAsia="楷体" w:hAnsi="楷体" w:hint="eastAsia"/>
          <w:b/>
          <w:sz w:val="32"/>
          <w:szCs w:val="32"/>
        </w:rPr>
        <w:t xml:space="preserve">班   </w:t>
      </w:r>
      <w:r w:rsidR="00AF77E4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="008D664F">
        <w:rPr>
          <w:rFonts w:ascii="楷体" w:eastAsia="楷体" w:hAnsi="楷体" w:hint="eastAsia"/>
          <w:b/>
          <w:sz w:val="32"/>
          <w:szCs w:val="32"/>
        </w:rPr>
        <w:t>张运玻</w:t>
      </w:r>
    </w:p>
    <w:p w:rsidR="006E76C9" w:rsidRPr="00AF51ED" w:rsidRDefault="00E20FC5" w:rsidP="00AF51ED">
      <w:pPr>
        <w:widowControl/>
        <w:adjustRightInd w:val="0"/>
        <w:snapToGrid w:val="0"/>
        <w:spacing w:line="360" w:lineRule="atLeast"/>
        <w:ind w:firstLineChars="200" w:firstLine="480"/>
        <w:jc w:val="left"/>
        <w:rPr>
          <w:rFonts w:asciiTheme="minorEastAsia" w:hAnsiTheme="minorEastAsia" w:cs="Times New Roman"/>
          <w:color w:val="333333"/>
          <w:kern w:val="0"/>
          <w:sz w:val="24"/>
          <w:szCs w:val="24"/>
        </w:rPr>
      </w:pPr>
      <w:r w:rsidRPr="00AF51ED">
        <w:rPr>
          <w:rFonts w:asciiTheme="minorEastAsia" w:hAnsiTheme="minorEastAsia" w:cs="Times New Roman" w:hint="eastAsia"/>
          <w:color w:val="333333"/>
          <w:kern w:val="0"/>
          <w:sz w:val="24"/>
          <w:szCs w:val="24"/>
        </w:rPr>
        <w:t>高考，是人生的分水岭。高三，是圆梦的关键年。</w:t>
      </w:r>
      <w:r w:rsidR="00F94D0F" w:rsidRPr="00AF51ED">
        <w:rPr>
          <w:rFonts w:asciiTheme="minorEastAsia" w:hAnsiTheme="minorEastAsia" w:cs="Times New Roman" w:hint="eastAsia"/>
          <w:color w:val="333333"/>
          <w:kern w:val="0"/>
          <w:sz w:val="24"/>
          <w:szCs w:val="24"/>
        </w:rPr>
        <w:t>青年一代，要有理想、有本领、有担当，就要承受得起高三的磨砺，</w:t>
      </w:r>
      <w:r w:rsidR="00781185" w:rsidRPr="00AF51ED">
        <w:rPr>
          <w:rFonts w:asciiTheme="minorEastAsia" w:hAnsiTheme="minorEastAsia" w:cs="Times New Roman" w:hint="eastAsia"/>
          <w:color w:val="333333"/>
          <w:kern w:val="0"/>
          <w:sz w:val="24"/>
          <w:szCs w:val="24"/>
        </w:rPr>
        <w:t>经受得起高考的检验，深入挖掘自身潜能，全力以赴考一流高校。为了</w:t>
      </w:r>
      <w:r w:rsidR="00A03EDC" w:rsidRPr="00AF51ED">
        <w:rPr>
          <w:rFonts w:asciiTheme="minorEastAsia" w:hAnsiTheme="minorEastAsia" w:cs="Times New Roman" w:hint="eastAsia"/>
          <w:color w:val="333333"/>
          <w:kern w:val="0"/>
          <w:sz w:val="24"/>
          <w:szCs w:val="24"/>
        </w:rPr>
        <w:t>助推学生的</w:t>
      </w:r>
      <w:r w:rsidR="00781185" w:rsidRPr="00AF51ED">
        <w:rPr>
          <w:rFonts w:asciiTheme="minorEastAsia" w:hAnsiTheme="minorEastAsia" w:cs="Times New Roman" w:hint="eastAsia"/>
          <w:color w:val="333333"/>
          <w:kern w:val="0"/>
          <w:sz w:val="24"/>
          <w:szCs w:val="24"/>
        </w:rPr>
        <w:t>全面发展，实现他们许下的豪言壮语，成为中华民族伟大复兴的接班人，在本学期我主要做了以下几个工作。</w:t>
      </w:r>
    </w:p>
    <w:p w:rsidR="008321C0" w:rsidRPr="00AF51ED" w:rsidRDefault="008E4464" w:rsidP="00AF51ED">
      <w:pPr>
        <w:pStyle w:val="a9"/>
        <w:shd w:val="clear" w:color="auto" w:fill="FFFFFF"/>
        <w:spacing w:before="0" w:beforeAutospacing="0" w:after="0" w:afterAutospacing="0" w:line="360" w:lineRule="atLeast"/>
        <w:rPr>
          <w:rFonts w:asciiTheme="minorEastAsia" w:eastAsiaTheme="minorEastAsia" w:hAnsiTheme="minorEastAsia" w:cs="Arial" w:hint="eastAsia"/>
          <w:color w:val="000000"/>
        </w:rPr>
      </w:pPr>
      <w:r w:rsidRPr="00AF51ED">
        <w:rPr>
          <w:rFonts w:asciiTheme="minorEastAsia" w:eastAsiaTheme="minorEastAsia" w:hAnsiTheme="minorEastAsia" w:cs="Arial" w:hint="eastAsia"/>
          <w:color w:val="000000"/>
        </w:rPr>
        <w:t>一、</w:t>
      </w:r>
      <w:r w:rsidR="00781185" w:rsidRPr="00AF51ED">
        <w:rPr>
          <w:rFonts w:asciiTheme="minorEastAsia" w:eastAsiaTheme="minorEastAsia" w:hAnsiTheme="minorEastAsia" w:hint="eastAsia"/>
        </w:rPr>
        <w:t>明确班级工作发展目标</w:t>
      </w:r>
      <w:r w:rsidRPr="00AF51ED">
        <w:rPr>
          <w:rFonts w:asciiTheme="minorEastAsia" w:eastAsiaTheme="minorEastAsia" w:hAnsiTheme="minorEastAsia" w:cs="Arial"/>
          <w:color w:val="000000"/>
        </w:rPr>
        <w:br/>
      </w:r>
      <w:r w:rsidRPr="00AF51ED">
        <w:rPr>
          <w:rFonts w:asciiTheme="minorEastAsia" w:eastAsiaTheme="minorEastAsia" w:hAnsiTheme="minorEastAsia" w:cs="Arial" w:hint="eastAsia"/>
          <w:color w:val="000000"/>
        </w:rPr>
        <w:t xml:space="preserve">     </w:t>
      </w:r>
      <w:r w:rsidR="00A03EDC" w:rsidRPr="00AF51ED">
        <w:rPr>
          <w:rFonts w:asciiTheme="minorEastAsia" w:eastAsiaTheme="minorEastAsia" w:hAnsiTheme="minorEastAsia" w:cs="Arial"/>
          <w:color w:val="000000"/>
        </w:rPr>
        <w:t>加强班级建设，</w:t>
      </w:r>
      <w:r w:rsidR="002F14BA" w:rsidRPr="00AF51ED">
        <w:rPr>
          <w:rFonts w:asciiTheme="minorEastAsia" w:eastAsiaTheme="minorEastAsia" w:hAnsiTheme="minorEastAsia" w:cs="Arial" w:hint="eastAsia"/>
          <w:color w:val="000000"/>
        </w:rPr>
        <w:t>贯彻年级“忧勤惕厉，勇往直前，</w:t>
      </w:r>
      <w:r w:rsidR="008507F9" w:rsidRPr="00AF51ED">
        <w:rPr>
          <w:rFonts w:asciiTheme="minorEastAsia" w:eastAsiaTheme="minorEastAsia" w:hAnsiTheme="minorEastAsia" w:cs="Arial" w:hint="eastAsia"/>
          <w:color w:val="000000"/>
        </w:rPr>
        <w:t>超“石”赶“桃”</w:t>
      </w:r>
      <w:r w:rsidR="00A03EDC" w:rsidRPr="00AF51ED">
        <w:rPr>
          <w:rFonts w:asciiTheme="minorEastAsia" w:eastAsiaTheme="minorEastAsia" w:hAnsiTheme="minorEastAsia" w:cs="Arial" w:hint="eastAsia"/>
          <w:color w:val="000000"/>
        </w:rPr>
        <w:t>”的总体要求</w:t>
      </w:r>
      <w:r w:rsidRPr="00AF51ED">
        <w:rPr>
          <w:rFonts w:asciiTheme="minorEastAsia" w:eastAsiaTheme="minorEastAsia" w:hAnsiTheme="minorEastAsia" w:cs="Arial"/>
          <w:color w:val="000000"/>
        </w:rPr>
        <w:t>。</w:t>
      </w:r>
      <w:r w:rsidRPr="00AF51ED">
        <w:rPr>
          <w:rFonts w:asciiTheme="minorEastAsia" w:eastAsiaTheme="minorEastAsia" w:hAnsiTheme="minorEastAsia" w:cs="Arial" w:hint="eastAsia"/>
          <w:color w:val="000000"/>
        </w:rPr>
        <w:t>以</w:t>
      </w:r>
      <w:r w:rsidRPr="00AF51ED">
        <w:rPr>
          <w:rFonts w:asciiTheme="minorEastAsia" w:eastAsiaTheme="minorEastAsia" w:hAnsiTheme="minorEastAsia" w:cs="Arial"/>
          <w:color w:val="000000"/>
        </w:rPr>
        <w:t>《</w:t>
      </w:r>
      <w:r w:rsidR="00A03EDC" w:rsidRPr="00AF51ED">
        <w:rPr>
          <w:rFonts w:asciiTheme="minorEastAsia" w:eastAsiaTheme="minorEastAsia" w:hAnsiTheme="minorEastAsia" w:cs="Arial" w:hint="eastAsia"/>
          <w:color w:val="000000"/>
        </w:rPr>
        <w:t>澧县一中</w:t>
      </w:r>
      <w:r w:rsidR="008507F9" w:rsidRPr="00AF51ED">
        <w:rPr>
          <w:rFonts w:asciiTheme="minorEastAsia" w:eastAsiaTheme="minorEastAsia" w:hAnsiTheme="minorEastAsia" w:cs="Arial" w:hint="eastAsia"/>
          <w:color w:val="000000"/>
        </w:rPr>
        <w:t>202</w:t>
      </w:r>
      <w:r w:rsidR="008507F9" w:rsidRPr="00AF51ED">
        <w:rPr>
          <w:rFonts w:asciiTheme="minorEastAsia" w:eastAsiaTheme="minorEastAsia" w:hAnsiTheme="minorEastAsia" w:cs="Arial"/>
          <w:color w:val="000000"/>
        </w:rPr>
        <w:t>4</w:t>
      </w:r>
      <w:r w:rsidR="008507F9" w:rsidRPr="00AF51ED">
        <w:rPr>
          <w:rFonts w:asciiTheme="minorEastAsia" w:eastAsiaTheme="minorEastAsia" w:hAnsiTheme="minorEastAsia" w:cs="Arial" w:hint="eastAsia"/>
          <w:color w:val="000000"/>
        </w:rPr>
        <w:t>届高三学生优化发展纲要</w:t>
      </w:r>
      <w:r w:rsidRPr="00AF51ED">
        <w:rPr>
          <w:rFonts w:asciiTheme="minorEastAsia" w:eastAsiaTheme="minorEastAsia" w:hAnsiTheme="minorEastAsia" w:cs="Arial"/>
          <w:color w:val="000000"/>
        </w:rPr>
        <w:t>》和《</w:t>
      </w:r>
      <w:r w:rsidR="008507F9" w:rsidRPr="00AF51ED">
        <w:rPr>
          <w:rFonts w:asciiTheme="minorEastAsia" w:eastAsiaTheme="minorEastAsia" w:hAnsiTheme="minorEastAsia" w:cs="Arial" w:hint="eastAsia"/>
          <w:color w:val="000000"/>
        </w:rPr>
        <w:t>班级常规管理</w:t>
      </w:r>
      <w:r w:rsidR="008321C0" w:rsidRPr="00AF51ED">
        <w:rPr>
          <w:rFonts w:asciiTheme="minorEastAsia" w:eastAsiaTheme="minorEastAsia" w:hAnsiTheme="minorEastAsia" w:cs="Arial" w:hint="eastAsia"/>
          <w:color w:val="000000"/>
        </w:rPr>
        <w:t>评比</w:t>
      </w:r>
      <w:r w:rsidR="008507F9" w:rsidRPr="00AF51ED">
        <w:rPr>
          <w:rFonts w:asciiTheme="minorEastAsia" w:eastAsiaTheme="minorEastAsia" w:hAnsiTheme="minorEastAsia" w:cs="Arial" w:hint="eastAsia"/>
          <w:color w:val="000000"/>
        </w:rPr>
        <w:t>条例</w:t>
      </w:r>
      <w:r w:rsidRPr="00AF51ED">
        <w:rPr>
          <w:rFonts w:asciiTheme="minorEastAsia" w:eastAsiaTheme="minorEastAsia" w:hAnsiTheme="minorEastAsia" w:cs="Arial"/>
          <w:color w:val="000000"/>
        </w:rPr>
        <w:t>》为基本内容，对学生进行行为习惯</w:t>
      </w:r>
      <w:r w:rsidR="008507F9" w:rsidRPr="00AF51ED">
        <w:rPr>
          <w:rFonts w:asciiTheme="minorEastAsia" w:eastAsiaTheme="minorEastAsia" w:hAnsiTheme="minorEastAsia" w:cs="Arial"/>
          <w:color w:val="000000"/>
        </w:rPr>
        <w:t>养成教育</w:t>
      </w:r>
      <w:r w:rsidR="008507F9" w:rsidRPr="00AF51ED">
        <w:rPr>
          <w:rFonts w:asciiTheme="minorEastAsia" w:eastAsiaTheme="minorEastAsia" w:hAnsiTheme="minorEastAsia" w:cs="Arial" w:hint="eastAsia"/>
          <w:color w:val="000000"/>
        </w:rPr>
        <w:t>；勇于直面困难、擅长积极思维等提升学习信心</w:t>
      </w:r>
      <w:r w:rsidR="008321C0" w:rsidRPr="00AF51ED">
        <w:rPr>
          <w:rFonts w:asciiTheme="minorEastAsia" w:eastAsiaTheme="minorEastAsia" w:hAnsiTheme="minorEastAsia" w:cs="Arial"/>
          <w:color w:val="000000"/>
        </w:rPr>
        <w:t>教育</w:t>
      </w:r>
      <w:r w:rsidRPr="00AF51ED">
        <w:rPr>
          <w:rFonts w:asciiTheme="minorEastAsia" w:eastAsiaTheme="minorEastAsia" w:hAnsiTheme="minorEastAsia" w:cs="Arial"/>
          <w:color w:val="000000"/>
        </w:rPr>
        <w:t>。</w:t>
      </w:r>
      <w:r w:rsidR="008321C0" w:rsidRPr="00AF51ED">
        <w:rPr>
          <w:rFonts w:asciiTheme="minorEastAsia" w:eastAsiaTheme="minorEastAsia" w:hAnsiTheme="minorEastAsia" w:cs="Arial" w:hint="eastAsia"/>
          <w:color w:val="000000"/>
        </w:rPr>
        <w:t>利用班级常规管理评比</w:t>
      </w:r>
      <w:r w:rsidR="00A03EDC" w:rsidRPr="00AF51ED">
        <w:rPr>
          <w:rFonts w:asciiTheme="minorEastAsia" w:eastAsiaTheme="minorEastAsia" w:hAnsiTheme="minorEastAsia" w:cs="Arial"/>
          <w:color w:val="000000"/>
        </w:rPr>
        <w:t>，</w:t>
      </w:r>
      <w:r w:rsidR="008321C0" w:rsidRPr="00AF51ED">
        <w:rPr>
          <w:rFonts w:asciiTheme="minorEastAsia" w:eastAsiaTheme="minorEastAsia" w:hAnsiTheme="minorEastAsia" w:cs="Arial"/>
          <w:color w:val="000000"/>
        </w:rPr>
        <w:t>创建平安、卫生、文明、</w:t>
      </w:r>
      <w:r w:rsidR="008321C0" w:rsidRPr="00AF51ED">
        <w:rPr>
          <w:rFonts w:asciiTheme="minorEastAsia" w:eastAsiaTheme="minorEastAsia" w:hAnsiTheme="minorEastAsia" w:cs="Arial" w:hint="eastAsia"/>
          <w:color w:val="000000"/>
        </w:rPr>
        <w:t>战斗力强</w:t>
      </w:r>
      <w:r w:rsidR="008321C0" w:rsidRPr="00AF51ED">
        <w:rPr>
          <w:rFonts w:asciiTheme="minorEastAsia" w:eastAsiaTheme="minorEastAsia" w:hAnsiTheme="minorEastAsia" w:cs="Arial"/>
          <w:color w:val="000000"/>
        </w:rPr>
        <w:t>的班级</w:t>
      </w:r>
      <w:r w:rsidRPr="00AF51ED">
        <w:rPr>
          <w:rFonts w:asciiTheme="minorEastAsia" w:eastAsiaTheme="minorEastAsia" w:hAnsiTheme="minorEastAsia" w:cs="Arial"/>
          <w:color w:val="000000"/>
        </w:rPr>
        <w:t>。</w:t>
      </w:r>
      <w:r w:rsidR="009A661D" w:rsidRPr="00AF51ED">
        <w:rPr>
          <w:rFonts w:asciiTheme="minorEastAsia" w:eastAsiaTheme="minorEastAsia" w:hAnsiTheme="minorEastAsia" w:cs="Arial" w:hint="eastAsia"/>
          <w:color w:val="000000"/>
        </w:rPr>
        <w:t>文化学习上：</w:t>
      </w:r>
      <w:r w:rsidR="009A661D" w:rsidRPr="00AF51ED">
        <w:rPr>
          <w:rFonts w:asciiTheme="minorEastAsia" w:eastAsiaTheme="minorEastAsia" w:hAnsiTheme="minorEastAsia" w:cs="Arial" w:hint="eastAsia"/>
          <w:color w:val="000000"/>
        </w:rPr>
        <w:t>扩大优秀群体</w:t>
      </w:r>
      <w:r w:rsidR="009A661D" w:rsidRPr="00AF51ED">
        <w:rPr>
          <w:rFonts w:asciiTheme="minorEastAsia" w:eastAsiaTheme="minorEastAsia" w:hAnsiTheme="minorEastAsia" w:cs="Arial" w:hint="eastAsia"/>
          <w:color w:val="000000"/>
        </w:rPr>
        <w:t>，争创组内优秀；</w:t>
      </w:r>
      <w:r w:rsidR="009A661D" w:rsidRPr="00AF51ED">
        <w:rPr>
          <w:rFonts w:asciiTheme="minorEastAsia" w:eastAsiaTheme="minorEastAsia" w:hAnsiTheme="minorEastAsia" w:cs="Arial" w:hint="eastAsia"/>
          <w:color w:val="000000"/>
        </w:rPr>
        <w:t>6</w:t>
      </w:r>
      <w:r w:rsidR="009A661D" w:rsidRPr="00AF51ED">
        <w:rPr>
          <w:rFonts w:asciiTheme="minorEastAsia" w:eastAsiaTheme="minorEastAsia" w:hAnsiTheme="minorEastAsia" w:cs="Arial"/>
          <w:color w:val="000000"/>
        </w:rPr>
        <w:t>00</w:t>
      </w:r>
      <w:r w:rsidR="009A661D" w:rsidRPr="00AF51ED">
        <w:rPr>
          <w:rFonts w:asciiTheme="minorEastAsia" w:eastAsiaTheme="minorEastAsia" w:hAnsiTheme="minorEastAsia" w:cs="Arial" w:hint="eastAsia"/>
          <w:color w:val="000000"/>
        </w:rPr>
        <w:t>分以上人数9人，特参线以上5</w:t>
      </w:r>
      <w:r w:rsidR="009A661D" w:rsidRPr="00AF51ED">
        <w:rPr>
          <w:rFonts w:asciiTheme="minorEastAsia" w:eastAsiaTheme="minorEastAsia" w:hAnsiTheme="minorEastAsia" w:cs="Arial"/>
          <w:color w:val="000000"/>
        </w:rPr>
        <w:t>5</w:t>
      </w:r>
      <w:r w:rsidR="009A661D" w:rsidRPr="00AF51ED">
        <w:rPr>
          <w:rFonts w:asciiTheme="minorEastAsia" w:eastAsiaTheme="minorEastAsia" w:hAnsiTheme="minorEastAsia" w:cs="Arial" w:hint="eastAsia"/>
          <w:color w:val="000000"/>
        </w:rPr>
        <w:t>人。</w:t>
      </w:r>
    </w:p>
    <w:p w:rsidR="009A661D" w:rsidRPr="00AF51ED" w:rsidRDefault="008E4464" w:rsidP="00AF51ED">
      <w:pPr>
        <w:pStyle w:val="a9"/>
        <w:shd w:val="clear" w:color="auto" w:fill="FFFFFF"/>
        <w:spacing w:before="0" w:beforeAutospacing="0" w:after="0" w:afterAutospacing="0" w:line="360" w:lineRule="atLeast"/>
        <w:rPr>
          <w:rFonts w:asciiTheme="minorEastAsia" w:eastAsiaTheme="minorEastAsia" w:hAnsiTheme="minorEastAsia" w:cs="Arial"/>
          <w:color w:val="000000"/>
        </w:rPr>
      </w:pPr>
      <w:r w:rsidRPr="00AF51ED">
        <w:rPr>
          <w:rFonts w:asciiTheme="minorEastAsia" w:eastAsiaTheme="minorEastAsia" w:hAnsiTheme="minorEastAsia" w:cs="Arial" w:hint="eastAsia"/>
          <w:color w:val="000000"/>
        </w:rPr>
        <w:t>二、</w:t>
      </w:r>
      <w:r w:rsidR="009A661D" w:rsidRPr="00AF51ED">
        <w:rPr>
          <w:rFonts w:asciiTheme="minorEastAsia" w:eastAsiaTheme="minorEastAsia" w:hAnsiTheme="minorEastAsia" w:cs="Arial" w:hint="eastAsia"/>
          <w:color w:val="000000"/>
        </w:rPr>
        <w:t>持之以恒抓好班级常规工作</w:t>
      </w:r>
    </w:p>
    <w:p w:rsidR="00231737" w:rsidRPr="00AF51ED" w:rsidRDefault="009A661D" w:rsidP="00AF51ED">
      <w:pPr>
        <w:pStyle w:val="a9"/>
        <w:shd w:val="clear" w:color="auto" w:fill="FFFFFF"/>
        <w:spacing w:before="0" w:beforeAutospacing="0" w:after="0" w:afterAutospacing="0" w:line="360" w:lineRule="atLeast"/>
        <w:rPr>
          <w:rFonts w:asciiTheme="minorEastAsia" w:eastAsiaTheme="minorEastAsia" w:hAnsiTheme="minorEastAsia" w:cs="Arial"/>
          <w:color w:val="000000"/>
        </w:rPr>
      </w:pPr>
      <w:r w:rsidRPr="00AF51ED">
        <w:rPr>
          <w:rFonts w:asciiTheme="minorEastAsia" w:eastAsiaTheme="minorEastAsia" w:hAnsiTheme="minorEastAsia" w:cs="Arial" w:hint="eastAsia"/>
          <w:color w:val="000000"/>
        </w:rPr>
        <w:t>1、</w:t>
      </w:r>
      <w:r w:rsidR="008E4464" w:rsidRPr="00AF51ED">
        <w:rPr>
          <w:rFonts w:asciiTheme="minorEastAsia" w:eastAsiaTheme="minorEastAsia" w:hAnsiTheme="minorEastAsia" w:cs="Arial"/>
          <w:color w:val="000000"/>
        </w:rPr>
        <w:t>仪容仪表问题：必须符合中学生身份要求。</w:t>
      </w:r>
      <w:r w:rsidR="008E4464" w:rsidRPr="00AF51ED">
        <w:rPr>
          <w:rFonts w:asciiTheme="minorEastAsia" w:eastAsiaTheme="minorEastAsia" w:hAnsiTheme="minorEastAsia" w:cs="Arial"/>
          <w:color w:val="000000"/>
        </w:rPr>
        <w:br/>
      </w:r>
      <w:r w:rsidRPr="00AF51ED">
        <w:rPr>
          <w:rFonts w:asciiTheme="minorEastAsia" w:eastAsiaTheme="minorEastAsia" w:hAnsiTheme="minorEastAsia" w:cs="Arial" w:hint="eastAsia"/>
          <w:color w:val="000000"/>
        </w:rPr>
        <w:t>2、</w:t>
      </w:r>
      <w:r w:rsidR="008E4464" w:rsidRPr="00AF51ED">
        <w:rPr>
          <w:rFonts w:asciiTheme="minorEastAsia" w:eastAsiaTheme="minorEastAsia" w:hAnsiTheme="minorEastAsia" w:cs="Arial"/>
          <w:color w:val="000000"/>
        </w:rPr>
        <w:t>考勤：迟到、早退、</w:t>
      </w:r>
      <w:r w:rsidR="008E4464" w:rsidRPr="00AF51ED">
        <w:rPr>
          <w:rFonts w:asciiTheme="minorEastAsia" w:eastAsiaTheme="minorEastAsia" w:hAnsiTheme="minorEastAsia" w:cs="Arial" w:hint="eastAsia"/>
          <w:color w:val="000000"/>
        </w:rPr>
        <w:t>请假</w:t>
      </w:r>
      <w:r w:rsidR="008E4464" w:rsidRPr="00AF51ED">
        <w:rPr>
          <w:rFonts w:asciiTheme="minorEastAsia" w:eastAsiaTheme="minorEastAsia" w:hAnsiTheme="minorEastAsia" w:cs="Arial"/>
          <w:color w:val="000000"/>
        </w:rPr>
        <w:t>管理的常态化。</w:t>
      </w:r>
    </w:p>
    <w:p w:rsidR="00847DAA" w:rsidRPr="00AF51ED" w:rsidRDefault="009A661D" w:rsidP="00AF51ED">
      <w:pPr>
        <w:pStyle w:val="a9"/>
        <w:shd w:val="clear" w:color="auto" w:fill="FFFFFF"/>
        <w:spacing w:before="0" w:beforeAutospacing="0" w:after="0" w:afterAutospacing="0" w:line="360" w:lineRule="atLeast"/>
        <w:rPr>
          <w:rFonts w:asciiTheme="minorEastAsia" w:eastAsiaTheme="minorEastAsia" w:hAnsiTheme="minorEastAsia" w:cs="Arial"/>
          <w:color w:val="000000"/>
        </w:rPr>
      </w:pPr>
      <w:r w:rsidRPr="00AF51ED">
        <w:rPr>
          <w:rFonts w:asciiTheme="minorEastAsia" w:eastAsiaTheme="minorEastAsia" w:hAnsiTheme="minorEastAsia" w:cs="Arial" w:hint="eastAsia"/>
          <w:color w:val="000000"/>
        </w:rPr>
        <w:t>3、地面、</w:t>
      </w:r>
      <w:r w:rsidR="00231737" w:rsidRPr="00AF51ED">
        <w:rPr>
          <w:rFonts w:asciiTheme="minorEastAsia" w:eastAsiaTheme="minorEastAsia" w:hAnsiTheme="minorEastAsia" w:cs="Arial" w:hint="eastAsia"/>
          <w:color w:val="000000"/>
        </w:rPr>
        <w:t>桌面、收拉箱：</w:t>
      </w:r>
      <w:r w:rsidRPr="00AF51ED">
        <w:rPr>
          <w:rFonts w:asciiTheme="minorEastAsia" w:eastAsiaTheme="minorEastAsia" w:hAnsiTheme="minorEastAsia" w:cs="Arial" w:hint="eastAsia"/>
          <w:color w:val="000000"/>
        </w:rPr>
        <w:t>净化环境，</w:t>
      </w:r>
      <w:r w:rsidR="00231737" w:rsidRPr="00AF51ED">
        <w:rPr>
          <w:rFonts w:asciiTheme="minorEastAsia" w:eastAsiaTheme="minorEastAsia" w:hAnsiTheme="minorEastAsia" w:cs="Arial" w:hint="eastAsia"/>
          <w:color w:val="000000"/>
        </w:rPr>
        <w:t>简化桌面，齐放收纳箱，提升</w:t>
      </w:r>
      <w:r w:rsidR="000263D1" w:rsidRPr="00AF51ED">
        <w:rPr>
          <w:rFonts w:asciiTheme="minorEastAsia" w:eastAsiaTheme="minorEastAsia" w:hAnsiTheme="minorEastAsia" w:cs="Arial" w:hint="eastAsia"/>
          <w:color w:val="000000"/>
        </w:rPr>
        <w:t>学习效率。</w:t>
      </w:r>
      <w:r w:rsidR="008E4464" w:rsidRPr="00AF51ED">
        <w:rPr>
          <w:rFonts w:asciiTheme="minorEastAsia" w:eastAsiaTheme="minorEastAsia" w:hAnsiTheme="minorEastAsia" w:cs="Arial"/>
          <w:color w:val="000000"/>
        </w:rPr>
        <w:br/>
      </w:r>
      <w:r w:rsidRPr="00AF51ED">
        <w:rPr>
          <w:rFonts w:asciiTheme="minorEastAsia" w:eastAsiaTheme="minorEastAsia" w:hAnsiTheme="minorEastAsia" w:cs="Arial" w:hint="eastAsia"/>
          <w:color w:val="000000"/>
        </w:rPr>
        <w:t>4、</w:t>
      </w:r>
      <w:r w:rsidR="008E4464" w:rsidRPr="00AF51ED">
        <w:rPr>
          <w:rFonts w:asciiTheme="minorEastAsia" w:eastAsiaTheme="minorEastAsia" w:hAnsiTheme="minorEastAsia" w:cs="Arial"/>
          <w:color w:val="000000"/>
        </w:rPr>
        <w:t>纪律：</w:t>
      </w:r>
      <w:r w:rsidRPr="00AF51ED">
        <w:rPr>
          <w:rFonts w:asciiTheme="minorEastAsia" w:eastAsiaTheme="minorEastAsia" w:hAnsiTheme="minorEastAsia" w:cs="Arial" w:hint="eastAsia"/>
          <w:color w:val="000000"/>
        </w:rPr>
        <w:t>勤抓严管，严中有爱，刚柔相济</w:t>
      </w:r>
      <w:r w:rsidR="005E1461" w:rsidRPr="00AF51ED">
        <w:rPr>
          <w:rFonts w:asciiTheme="minorEastAsia" w:eastAsiaTheme="minorEastAsia" w:hAnsiTheme="minorEastAsia" w:cs="Arial" w:hint="eastAsia"/>
          <w:color w:val="000000"/>
        </w:rPr>
        <w:t>，浓郁学风。</w:t>
      </w:r>
      <w:r w:rsidRPr="00AF51ED">
        <w:rPr>
          <w:rFonts w:asciiTheme="minorEastAsia" w:eastAsiaTheme="minorEastAsia" w:hAnsiTheme="minorEastAsia" w:cs="Arial"/>
          <w:color w:val="000000"/>
        </w:rPr>
        <w:t xml:space="preserve"> </w:t>
      </w:r>
      <w:r w:rsidR="008E4464" w:rsidRPr="00AF51ED">
        <w:rPr>
          <w:rFonts w:asciiTheme="minorEastAsia" w:eastAsiaTheme="minorEastAsia" w:hAnsiTheme="minorEastAsia" w:cs="Arial"/>
          <w:color w:val="000000"/>
        </w:rPr>
        <w:br/>
      </w:r>
      <w:r w:rsidR="008E4464" w:rsidRPr="00AF51ED">
        <w:rPr>
          <w:rFonts w:asciiTheme="minorEastAsia" w:eastAsiaTheme="minorEastAsia" w:hAnsiTheme="minorEastAsia" w:hint="eastAsia"/>
          <w:color w:val="000000"/>
        </w:rPr>
        <w:t>①</w:t>
      </w:r>
      <w:r w:rsidR="008E4464" w:rsidRPr="00AF51ED">
        <w:rPr>
          <w:rFonts w:asciiTheme="minorEastAsia" w:eastAsiaTheme="minorEastAsia" w:hAnsiTheme="minorEastAsia" w:cs="Arial"/>
          <w:color w:val="000000"/>
        </w:rPr>
        <w:t>课堂</w:t>
      </w:r>
      <w:r w:rsidR="00847DAA" w:rsidRPr="00AF51ED">
        <w:rPr>
          <w:rFonts w:asciiTheme="minorEastAsia" w:eastAsiaTheme="minorEastAsia" w:hAnsiTheme="minorEastAsia" w:cs="Arial" w:hint="eastAsia"/>
          <w:color w:val="000000"/>
        </w:rPr>
        <w:t>自习</w:t>
      </w:r>
      <w:r w:rsidR="008E4464" w:rsidRPr="00AF51ED">
        <w:rPr>
          <w:rFonts w:asciiTheme="minorEastAsia" w:eastAsiaTheme="minorEastAsia" w:hAnsiTheme="minorEastAsia" w:cs="Arial"/>
          <w:color w:val="000000"/>
        </w:rPr>
        <w:t>纪律方面，</w:t>
      </w:r>
      <w:r w:rsidR="00942CC4" w:rsidRPr="00AF51ED">
        <w:rPr>
          <w:rFonts w:asciiTheme="minorEastAsia" w:eastAsiaTheme="minorEastAsia" w:hAnsiTheme="minorEastAsia" w:cs="Arial" w:hint="eastAsia"/>
          <w:color w:val="000000"/>
        </w:rPr>
        <w:t>禁止</w:t>
      </w:r>
      <w:r w:rsidR="008E4464" w:rsidRPr="00AF51ED">
        <w:rPr>
          <w:rFonts w:asciiTheme="minorEastAsia" w:eastAsiaTheme="minorEastAsia" w:hAnsiTheme="minorEastAsia" w:cs="Arial"/>
          <w:color w:val="000000"/>
        </w:rPr>
        <w:t>看与当课无关的书</w:t>
      </w:r>
      <w:r w:rsidR="008E4464" w:rsidRPr="00AF51ED">
        <w:rPr>
          <w:rFonts w:asciiTheme="minorEastAsia" w:eastAsiaTheme="minorEastAsia" w:hAnsiTheme="minorEastAsia" w:cs="Arial" w:hint="eastAsia"/>
          <w:color w:val="000000"/>
        </w:rPr>
        <w:t>籍</w:t>
      </w:r>
      <w:r w:rsidR="00942CC4" w:rsidRPr="00AF51ED">
        <w:rPr>
          <w:rFonts w:asciiTheme="minorEastAsia" w:eastAsiaTheme="minorEastAsia" w:hAnsiTheme="minorEastAsia" w:cs="Arial" w:hint="eastAsia"/>
          <w:color w:val="000000"/>
        </w:rPr>
        <w:t>、</w:t>
      </w:r>
      <w:hyperlink r:id="rId8" w:tgtFrame="_blank" w:history="1">
        <w:r w:rsidR="008E4464" w:rsidRPr="00AF51ED">
          <w:rPr>
            <w:rStyle w:val="a8"/>
            <w:rFonts w:asciiTheme="minorEastAsia" w:eastAsiaTheme="minorEastAsia" w:hAnsiTheme="minorEastAsia" w:cs="Arial"/>
            <w:color w:val="000000"/>
            <w:u w:val="none"/>
          </w:rPr>
          <w:t>讲话</w:t>
        </w:r>
      </w:hyperlink>
      <w:r w:rsidR="00942CC4" w:rsidRPr="00AF51ED">
        <w:rPr>
          <w:rFonts w:asciiTheme="minorEastAsia" w:eastAsiaTheme="minorEastAsia" w:hAnsiTheme="minorEastAsia" w:cs="Arial" w:hint="eastAsia"/>
          <w:color w:val="000000"/>
        </w:rPr>
        <w:t>、</w:t>
      </w:r>
      <w:r w:rsidR="008E4464" w:rsidRPr="00AF51ED">
        <w:rPr>
          <w:rFonts w:asciiTheme="minorEastAsia" w:eastAsiaTheme="minorEastAsia" w:hAnsiTheme="minorEastAsia" w:cs="Arial"/>
          <w:color w:val="000000"/>
        </w:rPr>
        <w:t>打闹</w:t>
      </w:r>
      <w:r w:rsidR="00942CC4" w:rsidRPr="00AF51ED">
        <w:rPr>
          <w:rFonts w:asciiTheme="minorEastAsia" w:eastAsiaTheme="minorEastAsia" w:hAnsiTheme="minorEastAsia" w:cs="Arial" w:hint="eastAsia"/>
          <w:color w:val="000000"/>
        </w:rPr>
        <w:t>、</w:t>
      </w:r>
      <w:r w:rsidR="008E4464" w:rsidRPr="00AF51ED">
        <w:rPr>
          <w:rFonts w:asciiTheme="minorEastAsia" w:eastAsiaTheme="minorEastAsia" w:hAnsiTheme="minorEastAsia" w:cs="Arial"/>
          <w:color w:val="000000"/>
        </w:rPr>
        <w:t>起哄</w:t>
      </w:r>
      <w:r w:rsidR="00942CC4" w:rsidRPr="00AF51ED">
        <w:rPr>
          <w:rFonts w:asciiTheme="minorEastAsia" w:eastAsiaTheme="minorEastAsia" w:hAnsiTheme="minorEastAsia" w:cs="Arial" w:hint="eastAsia"/>
          <w:color w:val="000000"/>
        </w:rPr>
        <w:t>、</w:t>
      </w:r>
      <w:r w:rsidR="008E4464" w:rsidRPr="00AF51ED">
        <w:rPr>
          <w:rFonts w:asciiTheme="minorEastAsia" w:eastAsiaTheme="minorEastAsia" w:hAnsiTheme="minorEastAsia" w:cs="Arial"/>
          <w:color w:val="000000"/>
        </w:rPr>
        <w:t>吃东西，走动等等</w:t>
      </w:r>
      <w:r w:rsidR="00942CC4" w:rsidRPr="00AF51ED">
        <w:rPr>
          <w:rFonts w:asciiTheme="minorEastAsia" w:eastAsiaTheme="minorEastAsia" w:hAnsiTheme="minorEastAsia" w:cs="Arial" w:hint="eastAsia"/>
          <w:color w:val="000000"/>
        </w:rPr>
        <w:t>；</w:t>
      </w:r>
      <w:r w:rsidR="00942CC4" w:rsidRPr="00AF51ED">
        <w:rPr>
          <w:rFonts w:asciiTheme="minorEastAsia" w:eastAsiaTheme="minorEastAsia" w:hAnsiTheme="minorEastAsia" w:cs="Arial"/>
          <w:color w:val="000000"/>
        </w:rPr>
        <w:t>上课睡觉，</w:t>
      </w:r>
      <w:r w:rsidR="00A03EDC" w:rsidRPr="00AF51ED">
        <w:rPr>
          <w:rFonts w:asciiTheme="minorEastAsia" w:eastAsiaTheme="minorEastAsia" w:hAnsiTheme="minorEastAsia" w:cs="Arial" w:hint="eastAsia"/>
          <w:color w:val="000000"/>
        </w:rPr>
        <w:t>要深挖原因；</w:t>
      </w:r>
      <w:r w:rsidR="00847DAA" w:rsidRPr="00AF51ED">
        <w:rPr>
          <w:rFonts w:asciiTheme="minorEastAsia" w:eastAsiaTheme="minorEastAsia" w:hAnsiTheme="minorEastAsia" w:cs="Arial" w:hint="eastAsia"/>
          <w:color w:val="000000"/>
        </w:rPr>
        <w:t>晚五严禁提前出教室。</w:t>
      </w:r>
      <w:r w:rsidR="00A03EDC" w:rsidRPr="00AF51ED">
        <w:rPr>
          <w:rFonts w:asciiTheme="minorEastAsia" w:eastAsiaTheme="minorEastAsia" w:hAnsiTheme="minorEastAsia" w:cs="Arial" w:hint="eastAsia"/>
          <w:color w:val="000000"/>
        </w:rPr>
        <w:t>教寝室</w:t>
      </w:r>
      <w:r w:rsidR="00942CC4" w:rsidRPr="00AF51ED">
        <w:rPr>
          <w:rFonts w:asciiTheme="minorEastAsia" w:eastAsiaTheme="minorEastAsia" w:hAnsiTheme="minorEastAsia" w:cs="Arial" w:hint="eastAsia"/>
          <w:color w:val="000000"/>
        </w:rPr>
        <w:t>出现手机</w:t>
      </w:r>
      <w:r w:rsidR="00A03EDC" w:rsidRPr="00AF51ED">
        <w:rPr>
          <w:rFonts w:asciiTheme="minorEastAsia" w:eastAsiaTheme="minorEastAsia" w:hAnsiTheme="minorEastAsia" w:cs="Arial" w:hint="eastAsia"/>
          <w:color w:val="000000"/>
        </w:rPr>
        <w:t>等电子产品</w:t>
      </w:r>
      <w:r w:rsidR="00942CC4" w:rsidRPr="00AF51ED">
        <w:rPr>
          <w:rFonts w:asciiTheme="minorEastAsia" w:eastAsiaTheme="minorEastAsia" w:hAnsiTheme="minorEastAsia" w:cs="Arial" w:hint="eastAsia"/>
          <w:color w:val="000000"/>
        </w:rPr>
        <w:t>，立即收缴，写检查，回家反省。</w:t>
      </w:r>
      <w:r w:rsidR="008E4464" w:rsidRPr="00AF51ED">
        <w:rPr>
          <w:rFonts w:asciiTheme="minorEastAsia" w:eastAsiaTheme="minorEastAsia" w:hAnsiTheme="minorEastAsia" w:cs="Arial"/>
          <w:color w:val="000000"/>
        </w:rPr>
        <w:t xml:space="preserve"> </w:t>
      </w:r>
      <w:r w:rsidR="008E4464" w:rsidRPr="00AF51ED">
        <w:rPr>
          <w:rFonts w:asciiTheme="minorEastAsia" w:eastAsiaTheme="minorEastAsia" w:hAnsiTheme="minorEastAsia" w:cs="Arial"/>
          <w:color w:val="000000"/>
        </w:rPr>
        <w:br/>
      </w:r>
      <w:r w:rsidR="008E4464" w:rsidRPr="00AF51ED">
        <w:rPr>
          <w:rFonts w:asciiTheme="minorEastAsia" w:eastAsiaTheme="minorEastAsia" w:hAnsiTheme="minorEastAsia" w:hint="eastAsia"/>
          <w:color w:val="000000"/>
        </w:rPr>
        <w:t>②</w:t>
      </w:r>
      <w:hyperlink r:id="rId9" w:tgtFrame="_blank" w:history="1">
        <w:r w:rsidR="008E4464" w:rsidRPr="00AF51ED">
          <w:rPr>
            <w:rStyle w:val="a8"/>
            <w:rFonts w:asciiTheme="minorEastAsia" w:eastAsiaTheme="minorEastAsia" w:hAnsiTheme="minorEastAsia" w:cs="Arial"/>
            <w:color w:val="000000"/>
            <w:u w:val="none"/>
          </w:rPr>
          <w:t>考试</w:t>
        </w:r>
      </w:hyperlink>
      <w:r w:rsidR="008E4464" w:rsidRPr="00AF51ED">
        <w:rPr>
          <w:rFonts w:asciiTheme="minorEastAsia" w:eastAsiaTheme="minorEastAsia" w:hAnsiTheme="minorEastAsia" w:cs="Arial"/>
          <w:color w:val="000000"/>
        </w:rPr>
        <w:t>纪律：树立诚信</w:t>
      </w:r>
      <w:hyperlink r:id="rId10" w:tgtFrame="_blank" w:history="1">
        <w:r w:rsidR="008E4464" w:rsidRPr="00AF51ED">
          <w:rPr>
            <w:rStyle w:val="a8"/>
            <w:rFonts w:asciiTheme="minorEastAsia" w:eastAsiaTheme="minorEastAsia" w:hAnsiTheme="minorEastAsia" w:cs="Arial"/>
            <w:color w:val="000000"/>
            <w:u w:val="none"/>
          </w:rPr>
          <w:t>考试</w:t>
        </w:r>
      </w:hyperlink>
      <w:r w:rsidR="008E4464" w:rsidRPr="00AF51ED">
        <w:rPr>
          <w:rFonts w:asciiTheme="minorEastAsia" w:eastAsiaTheme="minorEastAsia" w:hAnsiTheme="minorEastAsia" w:cs="Arial"/>
          <w:color w:val="000000"/>
        </w:rPr>
        <w:t>意识</w:t>
      </w:r>
      <w:r w:rsidR="00942CC4" w:rsidRPr="00AF51ED">
        <w:rPr>
          <w:rFonts w:asciiTheme="minorEastAsia" w:eastAsiaTheme="minorEastAsia" w:hAnsiTheme="minorEastAsia" w:cs="Arial" w:hint="eastAsia"/>
          <w:color w:val="000000"/>
        </w:rPr>
        <w:t>，以真实</w:t>
      </w:r>
      <w:r w:rsidR="000D0F44" w:rsidRPr="00AF51ED">
        <w:rPr>
          <w:rFonts w:asciiTheme="minorEastAsia" w:eastAsiaTheme="minorEastAsia" w:hAnsiTheme="minorEastAsia" w:cs="Arial" w:hint="eastAsia"/>
          <w:color w:val="000000"/>
        </w:rPr>
        <w:t>对真实，只有学生成绩的真实才能有教学真实</w:t>
      </w:r>
      <w:r w:rsidR="00A03EDC" w:rsidRPr="00AF51ED">
        <w:rPr>
          <w:rFonts w:asciiTheme="minorEastAsia" w:eastAsiaTheme="minorEastAsia" w:hAnsiTheme="minorEastAsia" w:cs="Arial" w:hint="eastAsia"/>
          <w:color w:val="000000"/>
        </w:rPr>
        <w:t>，才能真正的在高考中迎接祖国的挑选</w:t>
      </w:r>
      <w:r w:rsidR="008E4464" w:rsidRPr="00AF51ED">
        <w:rPr>
          <w:rFonts w:asciiTheme="minorEastAsia" w:eastAsiaTheme="minorEastAsia" w:hAnsiTheme="minorEastAsia" w:cs="Arial" w:hint="eastAsia"/>
          <w:color w:val="000000"/>
        </w:rPr>
        <w:t>。</w:t>
      </w:r>
      <w:r w:rsidR="008E4464" w:rsidRPr="00AF51ED">
        <w:rPr>
          <w:rFonts w:asciiTheme="minorEastAsia" w:eastAsiaTheme="minorEastAsia" w:hAnsiTheme="minorEastAsia" w:cs="Arial"/>
          <w:color w:val="000000"/>
        </w:rPr>
        <w:br/>
      </w:r>
      <w:r w:rsidR="008E4464" w:rsidRPr="00AF51ED">
        <w:rPr>
          <w:rFonts w:asciiTheme="minorEastAsia" w:eastAsiaTheme="minorEastAsia" w:hAnsiTheme="minorEastAsia" w:hint="eastAsia"/>
          <w:color w:val="000000"/>
        </w:rPr>
        <w:t>③</w:t>
      </w:r>
      <w:r w:rsidR="000D0F44" w:rsidRPr="00AF51ED">
        <w:rPr>
          <w:rFonts w:asciiTheme="minorEastAsia" w:eastAsiaTheme="minorEastAsia" w:hAnsiTheme="minorEastAsia" w:cs="Arial"/>
          <w:color w:val="000000"/>
        </w:rPr>
        <w:t>宿舍纪律：坚决依照本校</w:t>
      </w:r>
      <w:r w:rsidR="000D0F44" w:rsidRPr="00AF51ED">
        <w:rPr>
          <w:rFonts w:asciiTheme="minorEastAsia" w:eastAsiaTheme="minorEastAsia" w:hAnsiTheme="minorEastAsia" w:cs="Arial" w:hint="eastAsia"/>
          <w:color w:val="000000"/>
        </w:rPr>
        <w:t>寄</w:t>
      </w:r>
      <w:r w:rsidR="00A03EDC" w:rsidRPr="00AF51ED">
        <w:rPr>
          <w:rFonts w:asciiTheme="minorEastAsia" w:eastAsiaTheme="minorEastAsia" w:hAnsiTheme="minorEastAsia" w:cs="Arial"/>
          <w:color w:val="000000"/>
        </w:rPr>
        <w:t>宿生管理条例进行，</w:t>
      </w:r>
      <w:r w:rsidR="00A03EDC" w:rsidRPr="00AF51ED">
        <w:rPr>
          <w:rFonts w:asciiTheme="minorEastAsia" w:eastAsiaTheme="minorEastAsia" w:hAnsiTheme="minorEastAsia" w:cs="Arial" w:hint="eastAsia"/>
          <w:color w:val="000000"/>
        </w:rPr>
        <w:t>和生活老师一道管理好学生的寝室生活，让寝室变成提升友谊，蓄精养神的好地方</w:t>
      </w:r>
      <w:r w:rsidR="000D0F44" w:rsidRPr="00AF51ED">
        <w:rPr>
          <w:rFonts w:asciiTheme="minorEastAsia" w:eastAsiaTheme="minorEastAsia" w:hAnsiTheme="minorEastAsia" w:cs="Arial"/>
          <w:color w:val="000000"/>
        </w:rPr>
        <w:t>。</w:t>
      </w:r>
      <w:r w:rsidR="008E4464" w:rsidRPr="00AF51ED">
        <w:rPr>
          <w:rFonts w:asciiTheme="minorEastAsia" w:eastAsiaTheme="minorEastAsia" w:hAnsiTheme="minorEastAsia" w:cs="Arial"/>
          <w:color w:val="000000"/>
        </w:rPr>
        <w:br/>
      </w:r>
      <w:r w:rsidR="008E4464" w:rsidRPr="00AF51ED">
        <w:rPr>
          <w:rFonts w:asciiTheme="minorEastAsia" w:eastAsiaTheme="minorEastAsia" w:hAnsiTheme="minorEastAsia" w:hint="eastAsia"/>
          <w:color w:val="000000"/>
        </w:rPr>
        <w:t>④</w:t>
      </w:r>
      <w:r w:rsidR="000D0F44" w:rsidRPr="00AF51ED">
        <w:rPr>
          <w:rFonts w:asciiTheme="minorEastAsia" w:eastAsiaTheme="minorEastAsia" w:hAnsiTheme="minorEastAsia" w:cs="Arial"/>
          <w:color w:val="000000"/>
        </w:rPr>
        <w:t>早读纪律：不允许在早读期间</w:t>
      </w:r>
      <w:r w:rsidR="000D0F44" w:rsidRPr="00AF51ED">
        <w:rPr>
          <w:rFonts w:asciiTheme="minorEastAsia" w:eastAsiaTheme="minorEastAsia" w:hAnsiTheme="minorEastAsia" w:cs="Arial" w:hint="eastAsia"/>
          <w:color w:val="000000"/>
        </w:rPr>
        <w:t>随意下位</w:t>
      </w:r>
      <w:r w:rsidR="000D0F44" w:rsidRPr="00AF51ED">
        <w:rPr>
          <w:rFonts w:asciiTheme="minorEastAsia" w:eastAsiaTheme="minorEastAsia" w:hAnsiTheme="minorEastAsia" w:cs="Arial"/>
          <w:color w:val="000000"/>
        </w:rPr>
        <w:t>，</w:t>
      </w:r>
      <w:r w:rsidR="000D0F44" w:rsidRPr="00AF51ED">
        <w:rPr>
          <w:rFonts w:asciiTheme="minorEastAsia" w:eastAsiaTheme="minorEastAsia" w:hAnsiTheme="minorEastAsia" w:cs="Arial" w:hint="eastAsia"/>
          <w:color w:val="000000"/>
        </w:rPr>
        <w:t>上厕所，对</w:t>
      </w:r>
      <w:r w:rsidR="000D0F44" w:rsidRPr="00AF51ED">
        <w:rPr>
          <w:rFonts w:asciiTheme="minorEastAsia" w:eastAsiaTheme="minorEastAsia" w:hAnsiTheme="minorEastAsia" w:cs="Arial"/>
          <w:color w:val="000000"/>
        </w:rPr>
        <w:t>不配合</w:t>
      </w:r>
      <w:r w:rsidR="000D0F44" w:rsidRPr="00AF51ED">
        <w:rPr>
          <w:rFonts w:asciiTheme="minorEastAsia" w:eastAsiaTheme="minorEastAsia" w:hAnsiTheme="minorEastAsia" w:cs="Arial" w:hint="eastAsia"/>
          <w:color w:val="000000"/>
        </w:rPr>
        <w:t>科</w:t>
      </w:r>
      <w:r w:rsidR="000D0F44" w:rsidRPr="00AF51ED">
        <w:rPr>
          <w:rFonts w:asciiTheme="minorEastAsia" w:eastAsiaTheme="minorEastAsia" w:hAnsiTheme="minorEastAsia" w:cs="Arial"/>
          <w:color w:val="000000"/>
        </w:rPr>
        <w:t>代表的工作</w:t>
      </w:r>
      <w:r w:rsidR="000D0F44" w:rsidRPr="00AF51ED">
        <w:rPr>
          <w:rFonts w:asciiTheme="minorEastAsia" w:eastAsiaTheme="minorEastAsia" w:hAnsiTheme="minorEastAsia" w:cs="Arial" w:hint="eastAsia"/>
          <w:color w:val="000000"/>
        </w:rPr>
        <w:t>、</w:t>
      </w:r>
      <w:r w:rsidR="000D0F44" w:rsidRPr="00AF51ED">
        <w:rPr>
          <w:rFonts w:asciiTheme="minorEastAsia" w:eastAsiaTheme="minorEastAsia" w:hAnsiTheme="minorEastAsia" w:cs="Arial"/>
          <w:color w:val="000000"/>
        </w:rPr>
        <w:t>不开口读书或者精神状态欠佳的学生，给以批评教育</w:t>
      </w:r>
      <w:r w:rsidR="00A03EDC" w:rsidRPr="00AF51ED">
        <w:rPr>
          <w:rFonts w:asciiTheme="minorEastAsia" w:eastAsiaTheme="minorEastAsia" w:hAnsiTheme="minorEastAsia" w:cs="Arial" w:hint="eastAsia"/>
          <w:color w:val="000000"/>
        </w:rPr>
        <w:t>并限期整改落实到位</w:t>
      </w:r>
      <w:r w:rsidR="000D0F44" w:rsidRPr="00AF51ED">
        <w:rPr>
          <w:rFonts w:asciiTheme="minorEastAsia" w:eastAsiaTheme="minorEastAsia" w:hAnsiTheme="minorEastAsia" w:cs="Arial" w:hint="eastAsia"/>
          <w:color w:val="000000"/>
        </w:rPr>
        <w:t>。</w:t>
      </w:r>
      <w:r w:rsidR="008E4464" w:rsidRPr="00AF51ED">
        <w:rPr>
          <w:rFonts w:asciiTheme="minorEastAsia" w:eastAsiaTheme="minorEastAsia" w:hAnsiTheme="minorEastAsia" w:cs="Arial"/>
          <w:color w:val="000000"/>
        </w:rPr>
        <w:br/>
      </w:r>
      <w:r w:rsidR="008E4464" w:rsidRPr="00AF51ED">
        <w:rPr>
          <w:rFonts w:asciiTheme="minorEastAsia" w:eastAsiaTheme="minorEastAsia" w:hAnsiTheme="minorEastAsia" w:hint="eastAsia"/>
          <w:color w:val="000000"/>
        </w:rPr>
        <w:t>⑤</w:t>
      </w:r>
      <w:r w:rsidR="000D0F44" w:rsidRPr="00AF51ED">
        <w:rPr>
          <w:rFonts w:asciiTheme="minorEastAsia" w:eastAsiaTheme="minorEastAsia" w:hAnsiTheme="minorEastAsia" w:cs="Arial"/>
          <w:color w:val="000000"/>
        </w:rPr>
        <w:t>作业方面：发现有抄袭作业现象的学生，协助科任教师进行教育</w:t>
      </w:r>
      <w:r w:rsidR="00A03EDC" w:rsidRPr="00AF51ED">
        <w:rPr>
          <w:rFonts w:asciiTheme="minorEastAsia" w:eastAsiaTheme="minorEastAsia" w:hAnsiTheme="minorEastAsia" w:cs="Arial" w:hint="eastAsia"/>
          <w:color w:val="000000"/>
        </w:rPr>
        <w:t>，要求学生建立“圆梦本”（ 错题本）</w:t>
      </w:r>
      <w:r w:rsidR="000D0F44" w:rsidRPr="00AF51ED">
        <w:rPr>
          <w:rFonts w:asciiTheme="minorEastAsia" w:eastAsiaTheme="minorEastAsia" w:hAnsiTheme="minorEastAsia" w:cs="Arial"/>
          <w:color w:val="000000"/>
        </w:rPr>
        <w:t>。</w:t>
      </w:r>
    </w:p>
    <w:p w:rsidR="005E1461" w:rsidRPr="00AF51ED" w:rsidRDefault="00847DAA" w:rsidP="00AF51ED">
      <w:pPr>
        <w:pStyle w:val="a9"/>
        <w:shd w:val="clear" w:color="auto" w:fill="FFFFFF"/>
        <w:spacing w:before="0" w:beforeAutospacing="0" w:after="0" w:afterAutospacing="0" w:line="360" w:lineRule="atLeast"/>
        <w:rPr>
          <w:rFonts w:asciiTheme="minorEastAsia" w:eastAsiaTheme="minorEastAsia" w:hAnsiTheme="minorEastAsia" w:cs="Arial"/>
          <w:color w:val="000000"/>
        </w:rPr>
      </w:pPr>
      <w:r w:rsidRPr="00AF51ED">
        <w:rPr>
          <w:rFonts w:asciiTheme="minorEastAsia" w:eastAsiaTheme="minorEastAsia" w:hAnsiTheme="minorEastAsia" w:cs="Arial" w:hint="eastAsia"/>
          <w:color w:val="000000"/>
        </w:rPr>
        <w:t>⑥两操集会纪律：快静齐</w:t>
      </w:r>
    </w:p>
    <w:p w:rsidR="00652161" w:rsidRPr="00AF51ED" w:rsidRDefault="005E1461" w:rsidP="00AF51ED">
      <w:pPr>
        <w:pStyle w:val="a9"/>
        <w:shd w:val="clear" w:color="auto" w:fill="FFFFFF"/>
        <w:spacing w:before="0" w:beforeAutospacing="0" w:after="0" w:afterAutospacing="0" w:line="360" w:lineRule="atLeast"/>
        <w:rPr>
          <w:rFonts w:asciiTheme="minorEastAsia" w:eastAsiaTheme="minorEastAsia" w:hAnsiTheme="minorEastAsia" w:cs="Arial"/>
          <w:color w:val="000000"/>
        </w:rPr>
      </w:pPr>
      <w:r w:rsidRPr="00AF51ED">
        <w:rPr>
          <w:rFonts w:asciiTheme="minorEastAsia" w:eastAsiaTheme="minorEastAsia" w:hAnsiTheme="minorEastAsia" w:cs="Arial" w:hint="eastAsia"/>
          <w:color w:val="000000"/>
        </w:rPr>
        <w:t>三、充分调动班干部、科代表</w:t>
      </w:r>
      <w:r w:rsidR="00652161" w:rsidRPr="00AF51ED">
        <w:rPr>
          <w:rFonts w:asciiTheme="minorEastAsia" w:eastAsiaTheme="minorEastAsia" w:hAnsiTheme="minorEastAsia" w:cs="Arial" w:hint="eastAsia"/>
          <w:color w:val="000000"/>
        </w:rPr>
        <w:t>、值日生</w:t>
      </w:r>
      <w:r w:rsidRPr="00AF51ED">
        <w:rPr>
          <w:rFonts w:asciiTheme="minorEastAsia" w:eastAsiaTheme="minorEastAsia" w:hAnsiTheme="minorEastAsia" w:cs="Arial" w:hint="eastAsia"/>
          <w:color w:val="000000"/>
        </w:rPr>
        <w:t>的积极性</w:t>
      </w:r>
      <w:r w:rsidRPr="00AF51ED">
        <w:rPr>
          <w:rFonts w:asciiTheme="minorEastAsia" w:eastAsiaTheme="minorEastAsia" w:hAnsiTheme="minorEastAsia" w:cs="Arial"/>
          <w:color w:val="000000"/>
        </w:rPr>
        <w:br/>
        <w:t>1</w:t>
      </w:r>
      <w:r w:rsidR="008E4464" w:rsidRPr="00AF51ED">
        <w:rPr>
          <w:rFonts w:asciiTheme="minorEastAsia" w:eastAsiaTheme="minorEastAsia" w:hAnsiTheme="minorEastAsia" w:cs="Arial" w:hint="eastAsia"/>
          <w:color w:val="000000"/>
        </w:rPr>
        <w:t>、</w:t>
      </w:r>
      <w:r w:rsidRPr="00AF51ED">
        <w:rPr>
          <w:rFonts w:asciiTheme="minorEastAsia" w:eastAsiaTheme="minorEastAsia" w:hAnsiTheme="minorEastAsia" w:cs="Arial" w:hint="eastAsia"/>
          <w:color w:val="000000"/>
        </w:rPr>
        <w:t>各司其职，各行其是</w:t>
      </w:r>
      <w:r w:rsidR="00A03EDC" w:rsidRPr="00AF51ED">
        <w:rPr>
          <w:rFonts w:asciiTheme="minorEastAsia" w:eastAsiaTheme="minorEastAsia" w:hAnsiTheme="minorEastAsia" w:cs="Arial"/>
          <w:color w:val="000000"/>
        </w:rPr>
        <w:t>。</w:t>
      </w:r>
      <w:r w:rsidRPr="00AF51ED">
        <w:rPr>
          <w:rFonts w:asciiTheme="minorEastAsia" w:eastAsiaTheme="minorEastAsia" w:hAnsiTheme="minorEastAsia" w:cs="Arial" w:hint="eastAsia"/>
          <w:color w:val="000000"/>
        </w:rPr>
        <w:t>本期实行精干班干部五人轮流值周制，值周班干部在值周期间负责班级全面工作，特别是自习或者无老师时的督促与管理。</w:t>
      </w:r>
    </w:p>
    <w:p w:rsidR="00652161" w:rsidRPr="00AF51ED" w:rsidRDefault="00652161" w:rsidP="00AF51ED">
      <w:pPr>
        <w:pStyle w:val="a9"/>
        <w:shd w:val="clear" w:color="auto" w:fill="FFFFFF"/>
        <w:spacing w:before="0" w:beforeAutospacing="0" w:after="0" w:afterAutospacing="0" w:line="360" w:lineRule="atLeast"/>
        <w:rPr>
          <w:rFonts w:asciiTheme="minorEastAsia" w:eastAsiaTheme="minorEastAsia" w:hAnsiTheme="minorEastAsia" w:cs="Arial"/>
          <w:color w:val="000000"/>
        </w:rPr>
      </w:pPr>
      <w:r w:rsidRPr="00AF51ED">
        <w:rPr>
          <w:rFonts w:asciiTheme="minorEastAsia" w:eastAsiaTheme="minorEastAsia" w:hAnsiTheme="minorEastAsia" w:cs="Arial" w:hint="eastAsia"/>
          <w:color w:val="000000"/>
        </w:rPr>
        <w:t>2、科代表要提前督促学生做好课前准备，及时收发学生作业，确保人人作业上交。</w:t>
      </w:r>
    </w:p>
    <w:p w:rsidR="008E4464" w:rsidRPr="00AF51ED" w:rsidRDefault="00652161" w:rsidP="00AF51ED">
      <w:pPr>
        <w:pStyle w:val="a9"/>
        <w:shd w:val="clear" w:color="auto" w:fill="FFFFFF"/>
        <w:spacing w:before="0" w:beforeAutospacing="0" w:after="0" w:afterAutospacing="0" w:line="360" w:lineRule="atLeast"/>
        <w:rPr>
          <w:rFonts w:asciiTheme="minorEastAsia" w:eastAsiaTheme="minorEastAsia" w:hAnsiTheme="minorEastAsia" w:cs="Arial"/>
          <w:color w:val="000000"/>
        </w:rPr>
      </w:pPr>
      <w:r w:rsidRPr="00AF51ED">
        <w:rPr>
          <w:rFonts w:asciiTheme="minorEastAsia" w:eastAsiaTheme="minorEastAsia" w:hAnsiTheme="minorEastAsia" w:cs="Arial" w:hint="eastAsia"/>
          <w:color w:val="000000"/>
        </w:rPr>
        <w:t>3、实行</w:t>
      </w:r>
      <w:r w:rsidR="00F94D0F" w:rsidRPr="00AF51ED">
        <w:rPr>
          <w:rFonts w:asciiTheme="minorEastAsia" w:eastAsiaTheme="minorEastAsia" w:hAnsiTheme="minorEastAsia" w:cs="Arial" w:hint="eastAsia"/>
          <w:color w:val="000000"/>
        </w:rPr>
        <w:t>班级学生周例会制度</w:t>
      </w:r>
      <w:r w:rsidR="008E4464" w:rsidRPr="00AF51ED">
        <w:rPr>
          <w:rFonts w:asciiTheme="minorEastAsia" w:eastAsiaTheme="minorEastAsia" w:hAnsiTheme="minorEastAsia" w:cs="Arial" w:hint="eastAsia"/>
          <w:color w:val="000000"/>
        </w:rPr>
        <w:t>，</w:t>
      </w:r>
      <w:r w:rsidRPr="00AF51ED">
        <w:rPr>
          <w:rFonts w:asciiTheme="minorEastAsia" w:eastAsiaTheme="minorEastAsia" w:hAnsiTheme="minorEastAsia" w:cs="Arial" w:hint="eastAsia"/>
          <w:color w:val="000000"/>
        </w:rPr>
        <w:t>值日生认真按照班主任的要求填写好《</w:t>
      </w:r>
      <w:r w:rsidRPr="00AF51ED">
        <w:rPr>
          <w:rFonts w:asciiTheme="minorEastAsia" w:eastAsiaTheme="minorEastAsia" w:hAnsiTheme="minorEastAsia" w:cs="Arial" w:hint="eastAsia"/>
          <w:color w:val="000000"/>
        </w:rPr>
        <w:t>班务日志</w:t>
      </w:r>
      <w:r w:rsidRPr="00AF51ED">
        <w:rPr>
          <w:rFonts w:asciiTheme="minorEastAsia" w:eastAsiaTheme="minorEastAsia" w:hAnsiTheme="minorEastAsia" w:cs="Arial" w:hint="eastAsia"/>
          <w:color w:val="000000"/>
        </w:rPr>
        <w:t>》</w:t>
      </w:r>
      <w:r w:rsidR="008E4464" w:rsidRPr="00AF51ED">
        <w:rPr>
          <w:rFonts w:asciiTheme="minorEastAsia" w:eastAsiaTheme="minorEastAsia" w:hAnsiTheme="minorEastAsia" w:cs="Arial" w:hint="eastAsia"/>
          <w:color w:val="000000"/>
        </w:rPr>
        <w:t>，</w:t>
      </w:r>
      <w:r w:rsidRPr="00AF51ED">
        <w:rPr>
          <w:rFonts w:asciiTheme="minorEastAsia" w:eastAsiaTheme="minorEastAsia" w:hAnsiTheme="minorEastAsia" w:cs="Arial" w:hint="eastAsia"/>
          <w:color w:val="000000"/>
        </w:rPr>
        <w:t>值周班干部做一周总结，并提出下一周的建议与希望。</w:t>
      </w:r>
      <w:r w:rsidR="008E4464" w:rsidRPr="00AF51ED">
        <w:rPr>
          <w:rFonts w:asciiTheme="minorEastAsia" w:eastAsiaTheme="minorEastAsia" w:hAnsiTheme="minorEastAsia" w:cs="Arial"/>
          <w:color w:val="000000"/>
        </w:rPr>
        <w:t>    </w:t>
      </w:r>
    </w:p>
    <w:p w:rsidR="006300EB" w:rsidRPr="00AF51ED" w:rsidRDefault="00652161" w:rsidP="00AF51ED">
      <w:pPr>
        <w:pStyle w:val="a9"/>
        <w:shd w:val="clear" w:color="auto" w:fill="FFFFFF"/>
        <w:snapToGrid w:val="0"/>
        <w:spacing w:line="360" w:lineRule="atLeast"/>
        <w:ind w:left="120" w:hangingChars="50" w:hanging="120"/>
        <w:rPr>
          <w:rFonts w:asciiTheme="minorEastAsia" w:eastAsiaTheme="minorEastAsia" w:hAnsiTheme="minorEastAsia" w:cs="Arial"/>
          <w:color w:val="000000"/>
        </w:rPr>
      </w:pPr>
      <w:r w:rsidRPr="00AF51ED">
        <w:rPr>
          <w:rFonts w:asciiTheme="minorEastAsia" w:eastAsiaTheme="minorEastAsia" w:hAnsiTheme="minorEastAsia" w:cs="Arial" w:hint="eastAsia"/>
          <w:color w:val="000000"/>
        </w:rPr>
        <w:t>四</w:t>
      </w:r>
      <w:r w:rsidR="008E4464" w:rsidRPr="00AF51ED">
        <w:rPr>
          <w:rFonts w:asciiTheme="minorEastAsia" w:eastAsiaTheme="minorEastAsia" w:hAnsiTheme="minorEastAsia" w:cs="Arial" w:hint="eastAsia"/>
          <w:color w:val="000000"/>
        </w:rPr>
        <w:t>、</w:t>
      </w:r>
      <w:r w:rsidR="006300EB" w:rsidRPr="00AF51ED">
        <w:rPr>
          <w:rFonts w:asciiTheme="minorEastAsia" w:eastAsiaTheme="minorEastAsia" w:hAnsiTheme="minorEastAsia" w:cs="Arial" w:hint="eastAsia"/>
          <w:color w:val="000000"/>
        </w:rPr>
        <w:t>用班级文化来熏陶</w:t>
      </w:r>
      <w:r w:rsidR="006300EB" w:rsidRPr="00AF51ED">
        <w:rPr>
          <w:rFonts w:asciiTheme="minorEastAsia" w:eastAsiaTheme="minorEastAsia" w:hAnsiTheme="minorEastAsia" w:cs="Arial" w:hint="eastAsia"/>
          <w:color w:val="000000"/>
        </w:rPr>
        <w:t>，用</w:t>
      </w:r>
      <w:r w:rsidR="00847DAA" w:rsidRPr="00AF51ED">
        <w:rPr>
          <w:rFonts w:asciiTheme="minorEastAsia" w:eastAsiaTheme="minorEastAsia" w:hAnsiTheme="minorEastAsia" w:cs="Arial" w:hint="eastAsia"/>
          <w:color w:val="000000"/>
        </w:rPr>
        <w:t>《筑梦、追梦、圆梦</w:t>
      </w:r>
      <w:r w:rsidR="00A03EDC" w:rsidRPr="00AF51ED">
        <w:rPr>
          <w:rFonts w:asciiTheme="minorEastAsia" w:eastAsiaTheme="minorEastAsia" w:hAnsiTheme="minorEastAsia" w:cs="Arial" w:hint="eastAsia"/>
          <w:color w:val="000000"/>
        </w:rPr>
        <w:t>》</w:t>
      </w:r>
      <w:r w:rsidR="00A03EDC" w:rsidRPr="00AF51ED">
        <w:rPr>
          <w:rFonts w:asciiTheme="minorEastAsia" w:eastAsiaTheme="minorEastAsia" w:hAnsiTheme="minorEastAsia" w:cs="Arial"/>
          <w:color w:val="000000"/>
        </w:rPr>
        <w:t>系列</w:t>
      </w:r>
      <w:hyperlink r:id="rId11" w:tgtFrame="_blank" w:history="1">
        <w:r w:rsidR="008E4464" w:rsidRPr="00AF51ED">
          <w:rPr>
            <w:rStyle w:val="a8"/>
            <w:rFonts w:asciiTheme="minorEastAsia" w:eastAsiaTheme="minorEastAsia" w:hAnsiTheme="minorEastAsia" w:cs="Arial"/>
            <w:color w:val="000000"/>
            <w:u w:val="none"/>
          </w:rPr>
          <w:t>主题班会</w:t>
        </w:r>
      </w:hyperlink>
      <w:r w:rsidR="006300EB" w:rsidRPr="00AF51ED">
        <w:rPr>
          <w:rFonts w:asciiTheme="minorEastAsia" w:eastAsiaTheme="minorEastAsia" w:hAnsiTheme="minorEastAsia" w:cs="Arial" w:hint="eastAsia"/>
          <w:color w:val="000000"/>
        </w:rPr>
        <w:t>来激励</w:t>
      </w:r>
      <w:r w:rsidR="008E4464" w:rsidRPr="00AF51ED">
        <w:rPr>
          <w:rFonts w:asciiTheme="minorEastAsia" w:eastAsiaTheme="minorEastAsia" w:hAnsiTheme="minorEastAsia" w:cs="Arial"/>
          <w:color w:val="000000"/>
        </w:rPr>
        <w:t>。</w:t>
      </w:r>
      <w:r w:rsidR="008E4464" w:rsidRPr="00AF51ED">
        <w:rPr>
          <w:rFonts w:asciiTheme="minorEastAsia" w:eastAsiaTheme="minorEastAsia" w:hAnsiTheme="minorEastAsia" w:cs="Arial"/>
          <w:color w:val="000000"/>
        </w:rPr>
        <w:br/>
      </w:r>
      <w:r w:rsidR="006300EB" w:rsidRPr="00AF51ED">
        <w:rPr>
          <w:rFonts w:asciiTheme="minorEastAsia" w:eastAsiaTheme="minorEastAsia" w:hAnsiTheme="minorEastAsia" w:cs="Arial" w:hint="eastAsia"/>
          <w:color w:val="000000"/>
        </w:rPr>
        <w:t>青年有梦，不应止于心动，更要付诸行动。光说不做，所谓梦想便成了幻想。攀登高山，双手不</w:t>
      </w:r>
      <w:r w:rsidR="006300EB" w:rsidRPr="00AF51ED">
        <w:rPr>
          <w:rFonts w:asciiTheme="minorEastAsia" w:eastAsiaTheme="minorEastAsia" w:hAnsiTheme="minorEastAsia" w:cs="Arial" w:hint="eastAsia"/>
          <w:color w:val="000000"/>
        </w:rPr>
        <w:lastRenderedPageBreak/>
        <w:t>应插在兜里；实现梦想，双脚应该在路上。我以为，阻止我们实现梦想的：一是上课昏昏欲睡，精神低糜，难以清醒；二是内心杂念冗多，精神无法集中，难免事倍功半。我们总用再玩一会，再赌一次，再睡一分钟，来麻痹自己，听起来都是小事，但那里面“自我妥协”的细菌，却可能正侵蚀着你的骨髓，使你一辈子都站不直，被命运反复羞辱，却又毫无还手之力，所以当我们克服这些困难之后，迷雾便会消退，便会清晰可见。</w:t>
      </w:r>
    </w:p>
    <w:p w:rsidR="006300EB" w:rsidRPr="00AF51ED" w:rsidRDefault="006300EB" w:rsidP="00AF51ED">
      <w:pPr>
        <w:pStyle w:val="a9"/>
        <w:shd w:val="clear" w:color="auto" w:fill="FFFFFF"/>
        <w:snapToGrid w:val="0"/>
        <w:spacing w:line="360" w:lineRule="atLeast"/>
        <w:ind w:left="360" w:hangingChars="150" w:hanging="360"/>
        <w:rPr>
          <w:rFonts w:asciiTheme="minorEastAsia" w:eastAsiaTheme="minorEastAsia" w:hAnsiTheme="minorEastAsia" w:cs="Arial"/>
          <w:color w:val="000000"/>
        </w:rPr>
      </w:pPr>
      <w:r w:rsidRPr="00AF51ED">
        <w:rPr>
          <w:rFonts w:asciiTheme="minorEastAsia" w:eastAsiaTheme="minorEastAsia" w:hAnsiTheme="minorEastAsia" w:cs="Arial" w:hint="eastAsia"/>
          <w:color w:val="000000"/>
        </w:rPr>
        <w:t>诚然，筑梦之路，荆棘丛生。就算是作茧自缚，也有个成语叫做破茧成蝶，希望你能带着梦想，一起奔跑，无畏世俗与尘埃。就算是心似死灰，也并不代表绝望，因为有成语叫做死灰复燃，愿你璀璨如星，自由如风，以坚强的意志，踏着失败迈向黎明。所谓“少年不负鸿鹄志，当骑骏马踏平川。”，我们朝气勃勃。精神奕奕，总能如竹节般疯狂向上生长，朝星辰大海出发。所谓“少年不惧岁月长，彼方尚有荣光在。”，纵秋已至，人亦未老，年轻的我们应以“早岁已知世事艰，仍许飞鸿满云间。”的潇洒豪迈，勇敢前行。</w:t>
      </w:r>
    </w:p>
    <w:p w:rsidR="006300EB" w:rsidRPr="00AF51ED" w:rsidRDefault="006300EB" w:rsidP="00AF51ED">
      <w:pPr>
        <w:pStyle w:val="a9"/>
        <w:shd w:val="clear" w:color="auto" w:fill="FFFFFF"/>
        <w:snapToGrid w:val="0"/>
        <w:spacing w:line="360" w:lineRule="atLeast"/>
        <w:ind w:left="360" w:hangingChars="150" w:hanging="360"/>
        <w:rPr>
          <w:rFonts w:asciiTheme="minorEastAsia" w:eastAsiaTheme="minorEastAsia" w:hAnsiTheme="minorEastAsia" w:cs="Arial"/>
          <w:color w:val="000000"/>
        </w:rPr>
      </w:pPr>
      <w:r w:rsidRPr="00AF51ED">
        <w:rPr>
          <w:rFonts w:asciiTheme="minorEastAsia" w:eastAsiaTheme="minorEastAsia" w:hAnsiTheme="minorEastAsia" w:cs="Arial" w:hint="eastAsia"/>
          <w:color w:val="000000"/>
        </w:rPr>
        <w:t>愿中国青年都摆脱冷气，只是向上走，不必听自暴自弃者流的话。能做事的做事，能发声的发声。有一份热，发一份光。就令萤火一般，也可以在黑暗里发一点光，不必等候炬火。此后如竟没有炬火：我便是唯一的光。</w:t>
      </w:r>
    </w:p>
    <w:p w:rsidR="006300EB" w:rsidRPr="00AF51ED" w:rsidRDefault="006300EB" w:rsidP="00AF51ED">
      <w:pPr>
        <w:pStyle w:val="a9"/>
        <w:shd w:val="clear" w:color="auto" w:fill="FFFFFF"/>
        <w:snapToGrid w:val="0"/>
        <w:spacing w:line="360" w:lineRule="atLeast"/>
        <w:ind w:left="360" w:hangingChars="150" w:hanging="360"/>
        <w:rPr>
          <w:rFonts w:asciiTheme="minorEastAsia" w:eastAsiaTheme="minorEastAsia" w:hAnsiTheme="minorEastAsia" w:cs="Arial"/>
          <w:color w:val="000000"/>
        </w:rPr>
      </w:pPr>
      <w:r w:rsidRPr="00AF51ED">
        <w:rPr>
          <w:rFonts w:asciiTheme="minorEastAsia" w:eastAsiaTheme="minorEastAsia" w:hAnsiTheme="minorEastAsia" w:cs="Arial" w:hint="eastAsia"/>
          <w:color w:val="000000"/>
        </w:rPr>
        <w:t>愿所有同学，青春有梦，扬帆起航。</w:t>
      </w:r>
    </w:p>
    <w:p w:rsidR="006300EB" w:rsidRPr="00AF51ED" w:rsidRDefault="00AF51ED" w:rsidP="00AF51ED">
      <w:pPr>
        <w:pStyle w:val="a7"/>
        <w:spacing w:line="360" w:lineRule="atLeast"/>
        <w:ind w:firstLineChars="0" w:firstLine="0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教室前后布置</w:t>
      </w:r>
      <w:bookmarkStart w:id="0" w:name="_GoBack"/>
      <w:bookmarkEnd w:id="0"/>
    </w:p>
    <w:p w:rsidR="006300EB" w:rsidRPr="00AF51ED" w:rsidRDefault="006300EB" w:rsidP="00AF51ED">
      <w:pPr>
        <w:pStyle w:val="a7"/>
        <w:spacing w:line="360" w:lineRule="atLeast"/>
        <w:ind w:firstLineChars="0" w:firstLine="0"/>
        <w:rPr>
          <w:rFonts w:asciiTheme="minorEastAsia" w:hAnsiTheme="minorEastAsia"/>
          <w:sz w:val="24"/>
          <w:szCs w:val="24"/>
        </w:rPr>
      </w:pPr>
      <w:r w:rsidRPr="00AF51ED">
        <w:rPr>
          <w:rFonts w:asciiTheme="minorEastAsia" w:hAnsiTheme="minorEastAsia" w:hint="eastAsia"/>
          <w:sz w:val="24"/>
          <w:szCs w:val="24"/>
        </w:rPr>
        <w:t>横联：点点心血勤育英才厚泽九州，滴滴汗水勇赴学海逐鹿中原。</w:t>
      </w:r>
    </w:p>
    <w:p w:rsidR="006300EB" w:rsidRPr="00AF51ED" w:rsidRDefault="006300EB" w:rsidP="00AF51ED">
      <w:pPr>
        <w:pStyle w:val="a7"/>
        <w:spacing w:line="360" w:lineRule="atLeast"/>
        <w:ind w:firstLineChars="0" w:firstLine="0"/>
        <w:rPr>
          <w:rFonts w:asciiTheme="minorEastAsia" w:hAnsiTheme="minorEastAsia"/>
          <w:sz w:val="24"/>
          <w:szCs w:val="24"/>
        </w:rPr>
      </w:pPr>
      <w:r w:rsidRPr="00AF51ED">
        <w:rPr>
          <w:rFonts w:asciiTheme="minorEastAsia" w:hAnsiTheme="minorEastAsia" w:hint="eastAsia"/>
          <w:sz w:val="24"/>
          <w:szCs w:val="24"/>
        </w:rPr>
        <w:t>竖联：左边：才华横溢竞风流；右边：胸怀壮志可凌云</w:t>
      </w:r>
    </w:p>
    <w:p w:rsidR="006300EB" w:rsidRPr="00AF51ED" w:rsidRDefault="006300EB" w:rsidP="00AF51ED">
      <w:pPr>
        <w:pStyle w:val="a7"/>
        <w:spacing w:line="360" w:lineRule="atLeast"/>
        <w:ind w:firstLineChars="0" w:firstLine="0"/>
        <w:rPr>
          <w:rFonts w:asciiTheme="minorEastAsia" w:hAnsiTheme="minorEastAsia"/>
          <w:iCs/>
          <w:sz w:val="24"/>
          <w:szCs w:val="24"/>
        </w:rPr>
      </w:pPr>
      <w:r w:rsidRPr="00AF51ED">
        <w:rPr>
          <w:rFonts w:asciiTheme="minorEastAsia" w:hAnsiTheme="minorEastAsia" w:hint="eastAsia"/>
          <w:iCs/>
          <w:sz w:val="24"/>
          <w:szCs w:val="24"/>
        </w:rPr>
        <w:t>教室最前面：好男儿踌躇满志，你将如愿；真巾帼绚烂扬眉，我要胜利。</w:t>
      </w:r>
    </w:p>
    <w:p w:rsidR="006300EB" w:rsidRPr="00AF51ED" w:rsidRDefault="006300EB" w:rsidP="00AF51ED">
      <w:pPr>
        <w:pStyle w:val="a7"/>
        <w:spacing w:line="360" w:lineRule="atLeast"/>
        <w:ind w:firstLineChars="0" w:firstLine="0"/>
        <w:rPr>
          <w:rFonts w:asciiTheme="minorEastAsia" w:hAnsiTheme="minorEastAsia"/>
          <w:iCs/>
          <w:sz w:val="24"/>
          <w:szCs w:val="24"/>
        </w:rPr>
      </w:pPr>
      <w:r w:rsidRPr="00AF51ED">
        <w:rPr>
          <w:rFonts w:asciiTheme="minorEastAsia" w:hAnsiTheme="minorEastAsia" w:hint="eastAsia"/>
          <w:iCs/>
          <w:sz w:val="24"/>
          <w:szCs w:val="24"/>
        </w:rPr>
        <w:t>前门：勤是甘泉水，学似聚宝盆</w:t>
      </w:r>
    </w:p>
    <w:p w:rsidR="006300EB" w:rsidRPr="00AF51ED" w:rsidRDefault="006300EB" w:rsidP="00AF51ED">
      <w:pPr>
        <w:pStyle w:val="a7"/>
        <w:spacing w:line="360" w:lineRule="atLeast"/>
        <w:ind w:firstLineChars="0" w:firstLine="0"/>
        <w:rPr>
          <w:rFonts w:asciiTheme="minorEastAsia" w:hAnsiTheme="minorEastAsia"/>
          <w:iCs/>
          <w:sz w:val="24"/>
          <w:szCs w:val="24"/>
        </w:rPr>
      </w:pPr>
      <w:r w:rsidRPr="00AF51ED">
        <w:rPr>
          <w:rFonts w:asciiTheme="minorEastAsia" w:hAnsiTheme="minorEastAsia" w:hint="eastAsia"/>
          <w:iCs/>
          <w:sz w:val="24"/>
          <w:szCs w:val="24"/>
        </w:rPr>
        <w:t>后门：多留一点汗，少留一滴泪。</w:t>
      </w:r>
    </w:p>
    <w:p w:rsidR="006300EB" w:rsidRPr="00AF51ED" w:rsidRDefault="006300EB" w:rsidP="00AF51ED">
      <w:pPr>
        <w:pStyle w:val="a7"/>
        <w:spacing w:line="360" w:lineRule="atLeast"/>
        <w:ind w:firstLineChars="0" w:firstLine="0"/>
        <w:rPr>
          <w:rFonts w:asciiTheme="minorEastAsia" w:hAnsiTheme="minorEastAsia"/>
          <w:iCs/>
          <w:sz w:val="24"/>
          <w:szCs w:val="24"/>
        </w:rPr>
      </w:pPr>
      <w:r w:rsidRPr="00AF51ED">
        <w:rPr>
          <w:rFonts w:asciiTheme="minorEastAsia" w:hAnsiTheme="minorEastAsia" w:hint="eastAsia"/>
          <w:iCs/>
          <w:sz w:val="24"/>
          <w:szCs w:val="24"/>
        </w:rPr>
        <w:t>横梁：全力以赴，用勤奋转变人生；永不言败，用执着成就将来。</w:t>
      </w:r>
    </w:p>
    <w:p w:rsidR="006300EB" w:rsidRPr="00AF51ED" w:rsidRDefault="006300EB" w:rsidP="00AF51ED">
      <w:pPr>
        <w:pStyle w:val="a7"/>
        <w:spacing w:line="360" w:lineRule="atLeast"/>
        <w:ind w:firstLineChars="0" w:firstLine="0"/>
        <w:rPr>
          <w:rFonts w:asciiTheme="minorEastAsia" w:hAnsiTheme="minorEastAsia"/>
          <w:iCs/>
          <w:sz w:val="24"/>
          <w:szCs w:val="24"/>
        </w:rPr>
      </w:pPr>
      <w:r w:rsidRPr="00AF51ED">
        <w:rPr>
          <w:rFonts w:asciiTheme="minorEastAsia" w:hAnsiTheme="minorEastAsia" w:hint="eastAsia"/>
          <w:iCs/>
          <w:sz w:val="24"/>
          <w:szCs w:val="24"/>
        </w:rPr>
        <w:t>教室左面墙上：笑看人生峰高处，唯有磨难多正果。</w:t>
      </w:r>
    </w:p>
    <w:p w:rsidR="006300EB" w:rsidRPr="00AF51ED" w:rsidRDefault="006300EB" w:rsidP="00AF51ED">
      <w:pPr>
        <w:pStyle w:val="a7"/>
        <w:spacing w:line="360" w:lineRule="atLeast"/>
        <w:ind w:firstLineChars="0" w:firstLine="0"/>
        <w:rPr>
          <w:rFonts w:asciiTheme="minorEastAsia" w:hAnsiTheme="minorEastAsia"/>
          <w:iCs/>
          <w:sz w:val="24"/>
          <w:szCs w:val="24"/>
        </w:rPr>
      </w:pPr>
      <w:r w:rsidRPr="00AF51ED">
        <w:rPr>
          <w:rFonts w:asciiTheme="minorEastAsia" w:hAnsiTheme="minorEastAsia" w:hint="eastAsia"/>
          <w:iCs/>
          <w:sz w:val="24"/>
          <w:szCs w:val="24"/>
        </w:rPr>
        <w:t>教室右面墙上：十年一搏六月梦，赢得寒窗锦绣程。</w:t>
      </w:r>
    </w:p>
    <w:p w:rsidR="0012430C" w:rsidRPr="00AF51ED" w:rsidRDefault="006300EB" w:rsidP="00AF51ED">
      <w:pPr>
        <w:pStyle w:val="a9"/>
        <w:shd w:val="clear" w:color="auto" w:fill="FFFFFF"/>
        <w:spacing w:before="0" w:beforeAutospacing="0" w:after="0" w:afterAutospacing="0" w:line="360" w:lineRule="atLeast"/>
        <w:rPr>
          <w:rFonts w:asciiTheme="minorEastAsia" w:eastAsiaTheme="minorEastAsia" w:hAnsiTheme="minorEastAsia" w:cs="Arial"/>
          <w:color w:val="000000"/>
        </w:rPr>
      </w:pPr>
      <w:r w:rsidRPr="00AF51ED">
        <w:rPr>
          <w:rFonts w:asciiTheme="minorEastAsia" w:eastAsiaTheme="minorEastAsia" w:hAnsiTheme="minorEastAsia" w:cs="Arial" w:hint="eastAsia"/>
          <w:color w:val="000000"/>
        </w:rPr>
        <w:t>五、充分发挥班级议学会</w:t>
      </w:r>
      <w:r w:rsidR="0012430C" w:rsidRPr="00AF51ED">
        <w:rPr>
          <w:rFonts w:asciiTheme="minorEastAsia" w:eastAsiaTheme="minorEastAsia" w:hAnsiTheme="minorEastAsia" w:cs="Arial" w:hint="eastAsia"/>
          <w:color w:val="000000"/>
        </w:rPr>
        <w:t>的作用</w:t>
      </w:r>
    </w:p>
    <w:p w:rsidR="0012430C" w:rsidRPr="00AF51ED" w:rsidRDefault="005D7C7E" w:rsidP="00AF51ED">
      <w:pPr>
        <w:pStyle w:val="a9"/>
        <w:spacing w:before="0" w:beforeAutospacing="0" w:after="0" w:afterAutospacing="0" w:line="360" w:lineRule="atLeast"/>
        <w:ind w:firstLine="418"/>
        <w:jc w:val="both"/>
        <w:rPr>
          <w:rFonts w:asciiTheme="minorEastAsia" w:eastAsiaTheme="minorEastAsia" w:hAnsiTheme="minorEastAsia"/>
        </w:rPr>
      </w:pPr>
      <w:r w:rsidRPr="00AF51ED">
        <w:rPr>
          <w:rFonts w:asciiTheme="minorEastAsia" w:eastAsiaTheme="minorEastAsia" w:hAnsiTheme="minorEastAsia" w:cs="Arial" w:hint="eastAsia"/>
          <w:color w:val="000000"/>
        </w:rPr>
        <w:t>通过班级议学会明确班级发展目标，跟踪学生发展状况，解决班级发展问题。</w:t>
      </w:r>
      <w:r w:rsidR="0012430C" w:rsidRPr="00AF51ED">
        <w:rPr>
          <w:rFonts w:asciiTheme="minorEastAsia" w:eastAsiaTheme="minorEastAsia" w:hAnsiTheme="minorEastAsia" w:hint="eastAsia"/>
        </w:rPr>
        <w:t>我们物化地组合的学生相比以前在纪律方面要好，但是我们的学生并不是那么的自觉，这就需要老师在自习时多在教室打哈招呼，多走动以杜绝和发现某些潜藏的问题。我们的学生很会捕捉老师的动向，以确定自己做还是不做与学习无关的事。</w:t>
      </w:r>
      <w:r w:rsidR="0012430C" w:rsidRPr="00AF51ED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我们的学生还需要老师认真检查他们的做题情况，既为自己的教学提供真实的一手材料，也能督促学生及时完成学习任务。</w:t>
      </w:r>
    </w:p>
    <w:p w:rsidR="0012430C" w:rsidRPr="00AF51ED" w:rsidRDefault="0012430C" w:rsidP="00AF51ED">
      <w:pPr>
        <w:pStyle w:val="a9"/>
        <w:spacing w:before="0" w:beforeAutospacing="0" w:after="0" w:afterAutospacing="0" w:line="360" w:lineRule="atLeast"/>
        <w:ind w:firstLine="418"/>
        <w:jc w:val="both"/>
        <w:rPr>
          <w:rFonts w:asciiTheme="minorEastAsia" w:eastAsiaTheme="minorEastAsia" w:hAnsiTheme="minorEastAsia"/>
        </w:rPr>
      </w:pPr>
      <w:r w:rsidRPr="00AF51ED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 xml:space="preserve">   所以我希望各位同仁既要对学生充满期待，又要对学生加强管理和督促，师生齐心协力共创佳绩！</w:t>
      </w:r>
    </w:p>
    <w:p w:rsidR="0012430C" w:rsidRPr="00AF51ED" w:rsidRDefault="0012430C" w:rsidP="00AF51ED">
      <w:pPr>
        <w:pStyle w:val="a9"/>
        <w:shd w:val="clear" w:color="auto" w:fill="FFFFFF"/>
        <w:spacing w:before="0" w:beforeAutospacing="0" w:after="0" w:afterAutospacing="0" w:line="360" w:lineRule="atLeast"/>
        <w:rPr>
          <w:rFonts w:asciiTheme="minorEastAsia" w:eastAsiaTheme="minorEastAsia" w:hAnsiTheme="minorEastAsia" w:cs="Arial"/>
          <w:color w:val="000000"/>
        </w:rPr>
      </w:pPr>
      <w:r w:rsidRPr="00AF51ED">
        <w:rPr>
          <w:rFonts w:asciiTheme="minorEastAsia" w:eastAsiaTheme="minorEastAsia" w:hAnsiTheme="minorEastAsia" w:cs="Arial" w:hint="eastAsia"/>
          <w:color w:val="000000"/>
        </w:rPr>
        <w:t>六、班级总体发展情况</w:t>
      </w:r>
    </w:p>
    <w:p w:rsidR="0012430C" w:rsidRPr="00AF51ED" w:rsidRDefault="0012430C" w:rsidP="00AF51ED">
      <w:pPr>
        <w:spacing w:line="360" w:lineRule="atLeast"/>
        <w:rPr>
          <w:rFonts w:asciiTheme="minorEastAsia" w:hAnsiTheme="minorEastAsia"/>
          <w:sz w:val="24"/>
          <w:szCs w:val="24"/>
        </w:rPr>
      </w:pPr>
      <w:r w:rsidRPr="00AF51ED">
        <w:rPr>
          <w:rFonts w:asciiTheme="minorEastAsia" w:hAnsiTheme="minorEastAsia" w:hint="eastAsia"/>
          <w:sz w:val="24"/>
          <w:szCs w:val="24"/>
        </w:rPr>
        <w:t>1</w:t>
      </w:r>
      <w:r w:rsidRPr="00AF51ED">
        <w:rPr>
          <w:rFonts w:asciiTheme="minorEastAsia" w:hAnsiTheme="minorEastAsia"/>
          <w:sz w:val="24"/>
          <w:szCs w:val="24"/>
        </w:rPr>
        <w:t>、</w:t>
      </w:r>
      <w:r w:rsidRPr="00AF51ED">
        <w:rPr>
          <w:rFonts w:asciiTheme="minorEastAsia" w:hAnsiTheme="minorEastAsia" w:hint="eastAsia"/>
          <w:sz w:val="24"/>
          <w:szCs w:val="24"/>
        </w:rPr>
        <w:t>班级整体氛围良好，无论是上课还是自习纪律都有明显改观。</w:t>
      </w:r>
    </w:p>
    <w:p w:rsidR="0012430C" w:rsidRPr="00AF51ED" w:rsidRDefault="0012430C" w:rsidP="00AF51ED">
      <w:pPr>
        <w:spacing w:line="360" w:lineRule="atLeast"/>
        <w:rPr>
          <w:rFonts w:asciiTheme="minorEastAsia" w:hAnsiTheme="minorEastAsia"/>
          <w:sz w:val="24"/>
          <w:szCs w:val="24"/>
        </w:rPr>
      </w:pPr>
      <w:r w:rsidRPr="00AF51ED">
        <w:rPr>
          <w:rFonts w:asciiTheme="minorEastAsia" w:hAnsiTheme="minorEastAsia" w:hint="eastAsia"/>
          <w:sz w:val="24"/>
          <w:szCs w:val="24"/>
        </w:rPr>
        <w:t>2</w:t>
      </w:r>
      <w:r w:rsidRPr="00AF51ED">
        <w:rPr>
          <w:rFonts w:asciiTheme="minorEastAsia" w:hAnsiTheme="minorEastAsia"/>
          <w:sz w:val="24"/>
          <w:szCs w:val="24"/>
        </w:rPr>
        <w:t>、班级总体成绩</w:t>
      </w:r>
      <w:r w:rsidRPr="00AF51ED">
        <w:rPr>
          <w:rFonts w:asciiTheme="minorEastAsia" w:hAnsiTheme="minorEastAsia" w:hint="eastAsia"/>
          <w:sz w:val="24"/>
          <w:szCs w:val="24"/>
        </w:rPr>
        <w:t>呈现上升趋势：一二次月考组合内前十均只有一人，且排名年级1</w:t>
      </w:r>
      <w:r w:rsidRPr="00AF51ED">
        <w:rPr>
          <w:rFonts w:asciiTheme="minorEastAsia" w:hAnsiTheme="minorEastAsia"/>
          <w:sz w:val="24"/>
          <w:szCs w:val="24"/>
        </w:rPr>
        <w:t>00</w:t>
      </w:r>
      <w:r w:rsidRPr="00AF51ED">
        <w:rPr>
          <w:rFonts w:asciiTheme="minorEastAsia" w:hAnsiTheme="minorEastAsia" w:hint="eastAsia"/>
          <w:sz w:val="24"/>
          <w:szCs w:val="24"/>
        </w:rPr>
        <w:t>开外，第三次3人，期中2人均进入年级前1</w:t>
      </w:r>
      <w:r w:rsidRPr="00AF51ED">
        <w:rPr>
          <w:rFonts w:asciiTheme="minorEastAsia" w:hAnsiTheme="minorEastAsia"/>
          <w:sz w:val="24"/>
          <w:szCs w:val="24"/>
        </w:rPr>
        <w:t>00</w:t>
      </w:r>
      <w:r w:rsidRPr="00AF51ED">
        <w:rPr>
          <w:rFonts w:asciiTheme="minorEastAsia" w:hAnsiTheme="minorEastAsia" w:hint="eastAsia"/>
          <w:sz w:val="24"/>
          <w:szCs w:val="24"/>
        </w:rPr>
        <w:t>。谢沛霖三检年级第5，皮翔宇2</w:t>
      </w:r>
      <w:r w:rsidRPr="00AF51ED">
        <w:rPr>
          <w:rFonts w:asciiTheme="minorEastAsia" w:hAnsiTheme="minorEastAsia"/>
          <w:sz w:val="24"/>
          <w:szCs w:val="24"/>
        </w:rPr>
        <w:t>4</w:t>
      </w:r>
      <w:r w:rsidRPr="00AF51ED">
        <w:rPr>
          <w:rFonts w:asciiTheme="minorEastAsia" w:hAnsiTheme="minorEastAsia" w:hint="eastAsia"/>
          <w:sz w:val="24"/>
          <w:szCs w:val="24"/>
        </w:rPr>
        <w:t>、陈子洋1</w:t>
      </w:r>
      <w:r w:rsidRPr="00AF51ED">
        <w:rPr>
          <w:rFonts w:asciiTheme="minorEastAsia" w:hAnsiTheme="minorEastAsia"/>
          <w:sz w:val="24"/>
          <w:szCs w:val="24"/>
        </w:rPr>
        <w:t>00</w:t>
      </w:r>
      <w:r w:rsidRPr="00AF51ED">
        <w:rPr>
          <w:rFonts w:asciiTheme="minorEastAsia" w:hAnsiTheme="minorEastAsia" w:hint="eastAsia"/>
          <w:sz w:val="24"/>
          <w:szCs w:val="24"/>
        </w:rPr>
        <w:t>；皮翔宇期中年级第7、谢沛霖2</w:t>
      </w:r>
      <w:r w:rsidRPr="00AF51ED">
        <w:rPr>
          <w:rFonts w:asciiTheme="minorEastAsia" w:hAnsiTheme="minorEastAsia"/>
          <w:sz w:val="24"/>
          <w:szCs w:val="24"/>
        </w:rPr>
        <w:t>4.</w:t>
      </w:r>
      <w:r w:rsidRPr="00AF51ED">
        <w:rPr>
          <w:rFonts w:asciiTheme="minorEastAsia" w:hAnsiTheme="minorEastAsia" w:hint="eastAsia"/>
          <w:sz w:val="24"/>
          <w:szCs w:val="24"/>
        </w:rPr>
        <w:t>组合内前1</w:t>
      </w:r>
      <w:r w:rsidRPr="00AF51ED">
        <w:rPr>
          <w:rFonts w:asciiTheme="minorEastAsia" w:hAnsiTheme="minorEastAsia"/>
          <w:sz w:val="24"/>
          <w:szCs w:val="24"/>
        </w:rPr>
        <w:t>00</w:t>
      </w:r>
      <w:r w:rsidRPr="00AF51ED">
        <w:rPr>
          <w:rFonts w:asciiTheme="minorEastAsia" w:hAnsiTheme="minorEastAsia" w:hint="eastAsia"/>
          <w:sz w:val="24"/>
          <w:szCs w:val="24"/>
        </w:rPr>
        <w:t>名有稳定的2</w:t>
      </w:r>
      <w:r w:rsidRPr="00AF51ED">
        <w:rPr>
          <w:rFonts w:asciiTheme="minorEastAsia" w:hAnsiTheme="minorEastAsia"/>
          <w:sz w:val="24"/>
          <w:szCs w:val="24"/>
        </w:rPr>
        <w:t>2</w:t>
      </w:r>
      <w:r w:rsidRPr="00AF51ED">
        <w:rPr>
          <w:rFonts w:asciiTheme="minorEastAsia" w:hAnsiTheme="minorEastAsia" w:hint="eastAsia"/>
          <w:sz w:val="24"/>
          <w:szCs w:val="24"/>
        </w:rPr>
        <w:t>人上升到2</w:t>
      </w:r>
      <w:r w:rsidRPr="00AF51ED">
        <w:rPr>
          <w:rFonts w:asciiTheme="minorEastAsia" w:hAnsiTheme="minorEastAsia"/>
          <w:sz w:val="24"/>
          <w:szCs w:val="24"/>
        </w:rPr>
        <w:t>6</w:t>
      </w:r>
      <w:r w:rsidRPr="00AF51ED">
        <w:rPr>
          <w:rFonts w:asciiTheme="minorEastAsia" w:hAnsiTheme="minorEastAsia" w:hint="eastAsia"/>
          <w:sz w:val="24"/>
          <w:szCs w:val="24"/>
        </w:rPr>
        <w:t>人。前2</w:t>
      </w:r>
      <w:r w:rsidRPr="00AF51ED">
        <w:rPr>
          <w:rFonts w:asciiTheme="minorEastAsia" w:hAnsiTheme="minorEastAsia"/>
          <w:sz w:val="24"/>
          <w:szCs w:val="24"/>
        </w:rPr>
        <w:t>00</w:t>
      </w:r>
      <w:r w:rsidRPr="00AF51ED">
        <w:rPr>
          <w:rFonts w:asciiTheme="minorEastAsia" w:hAnsiTheme="minorEastAsia" w:hint="eastAsia"/>
          <w:sz w:val="24"/>
          <w:szCs w:val="24"/>
        </w:rPr>
        <w:t>名达到了5</w:t>
      </w:r>
      <w:r w:rsidRPr="00AF51ED">
        <w:rPr>
          <w:rFonts w:asciiTheme="minorEastAsia" w:hAnsiTheme="minorEastAsia"/>
          <w:sz w:val="24"/>
          <w:szCs w:val="24"/>
        </w:rPr>
        <w:t>3</w:t>
      </w:r>
      <w:r w:rsidRPr="00AF51ED">
        <w:rPr>
          <w:rFonts w:asciiTheme="minorEastAsia" w:hAnsiTheme="minorEastAsia" w:hint="eastAsia"/>
          <w:sz w:val="24"/>
          <w:szCs w:val="24"/>
        </w:rPr>
        <w:t>人。</w:t>
      </w:r>
    </w:p>
    <w:p w:rsidR="0012430C" w:rsidRPr="00AF51ED" w:rsidRDefault="0012430C" w:rsidP="00AF51ED">
      <w:pPr>
        <w:spacing w:line="360" w:lineRule="atLeast"/>
        <w:rPr>
          <w:rFonts w:asciiTheme="minorEastAsia" w:hAnsiTheme="minorEastAsia"/>
          <w:sz w:val="24"/>
          <w:szCs w:val="24"/>
        </w:rPr>
      </w:pPr>
      <w:r w:rsidRPr="00AF51ED">
        <w:rPr>
          <w:rFonts w:asciiTheme="minorEastAsia" w:hAnsiTheme="minorEastAsia" w:hint="eastAsia"/>
          <w:sz w:val="24"/>
          <w:szCs w:val="24"/>
        </w:rPr>
        <w:lastRenderedPageBreak/>
        <w:t>3</w:t>
      </w:r>
      <w:r w:rsidRPr="00AF51ED">
        <w:rPr>
          <w:rFonts w:asciiTheme="minorEastAsia" w:hAnsiTheme="minorEastAsia"/>
          <w:sz w:val="24"/>
          <w:szCs w:val="24"/>
        </w:rPr>
        <w:t>、</w:t>
      </w:r>
      <w:r w:rsidRPr="00AF51ED">
        <w:rPr>
          <w:rFonts w:asciiTheme="minorEastAsia" w:hAnsiTheme="minorEastAsia" w:hint="eastAsia"/>
          <w:sz w:val="24"/>
          <w:szCs w:val="24"/>
        </w:rPr>
        <w:t>以曲不折、罗子阳、蹇尚彬、许锐峰、陈家顺为代表的班干部、以陈子洋、陈家顺、马翊航为代表的课代表认真负责，敢管、勤管。即使老师不在，也能比较快的进入学习状态。</w:t>
      </w:r>
    </w:p>
    <w:p w:rsidR="0012430C" w:rsidRPr="00AF51ED" w:rsidRDefault="0012430C" w:rsidP="00AF51ED">
      <w:pPr>
        <w:spacing w:line="360" w:lineRule="atLeast"/>
        <w:rPr>
          <w:rFonts w:asciiTheme="minorEastAsia" w:hAnsiTheme="minorEastAsia"/>
          <w:sz w:val="24"/>
          <w:szCs w:val="24"/>
        </w:rPr>
      </w:pPr>
      <w:r w:rsidRPr="00AF51ED">
        <w:rPr>
          <w:rFonts w:asciiTheme="minorEastAsia" w:hAnsiTheme="minorEastAsia" w:hint="eastAsia"/>
          <w:sz w:val="24"/>
          <w:szCs w:val="24"/>
        </w:rPr>
        <w:t>4</w:t>
      </w:r>
      <w:r w:rsidRPr="00AF51ED">
        <w:rPr>
          <w:rFonts w:asciiTheme="minorEastAsia" w:hAnsiTheme="minorEastAsia"/>
          <w:sz w:val="24"/>
          <w:szCs w:val="24"/>
        </w:rPr>
        <w:t>、</w:t>
      </w:r>
      <w:r w:rsidRPr="00AF51ED">
        <w:rPr>
          <w:rFonts w:asciiTheme="minorEastAsia" w:hAnsiTheme="minorEastAsia" w:hint="eastAsia"/>
          <w:sz w:val="24"/>
          <w:szCs w:val="24"/>
        </w:rPr>
        <w:t>下课后在教室讨论学习、刷题的同学多，向老师请教的经常有。</w:t>
      </w:r>
    </w:p>
    <w:p w:rsidR="0012430C" w:rsidRPr="00AF51ED" w:rsidRDefault="0012430C" w:rsidP="00AF51ED">
      <w:pPr>
        <w:spacing w:line="360" w:lineRule="atLeast"/>
        <w:rPr>
          <w:rFonts w:asciiTheme="minorEastAsia" w:hAnsiTheme="minorEastAsia"/>
          <w:sz w:val="24"/>
          <w:szCs w:val="24"/>
        </w:rPr>
      </w:pPr>
      <w:r w:rsidRPr="00AF51ED">
        <w:rPr>
          <w:rFonts w:asciiTheme="minorEastAsia" w:hAnsiTheme="minorEastAsia" w:hint="eastAsia"/>
          <w:sz w:val="24"/>
          <w:szCs w:val="24"/>
        </w:rPr>
        <w:t>5</w:t>
      </w:r>
      <w:r w:rsidRPr="00AF51ED">
        <w:rPr>
          <w:rFonts w:asciiTheme="minorEastAsia" w:hAnsiTheme="minorEastAsia"/>
          <w:sz w:val="24"/>
          <w:szCs w:val="24"/>
        </w:rPr>
        <w:t>、学习</w:t>
      </w:r>
      <w:r w:rsidRPr="00AF51ED">
        <w:rPr>
          <w:rFonts w:asciiTheme="minorEastAsia" w:hAnsiTheme="minorEastAsia" w:hint="eastAsia"/>
          <w:sz w:val="24"/>
          <w:szCs w:val="24"/>
        </w:rPr>
        <w:t>习惯发生明显改变的</w:t>
      </w:r>
      <w:r w:rsidRPr="00AF51ED">
        <w:rPr>
          <w:rFonts w:asciiTheme="minorEastAsia" w:hAnsiTheme="minorEastAsia"/>
          <w:sz w:val="24"/>
          <w:szCs w:val="24"/>
        </w:rPr>
        <w:t>：</w:t>
      </w:r>
      <w:r w:rsidRPr="00AF51ED">
        <w:rPr>
          <w:rFonts w:asciiTheme="minorEastAsia" w:hAnsiTheme="minorEastAsia" w:hint="eastAsia"/>
          <w:sz w:val="24"/>
          <w:szCs w:val="24"/>
        </w:rPr>
        <w:t>罗钟庆、徐熊、文瑀洲、陈佳、谢沛霖</w:t>
      </w:r>
    </w:p>
    <w:p w:rsidR="0012430C" w:rsidRPr="00AF51ED" w:rsidRDefault="0012430C" w:rsidP="00AF51ED">
      <w:pPr>
        <w:spacing w:line="360" w:lineRule="atLeast"/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AF51ED">
        <w:rPr>
          <w:rFonts w:asciiTheme="minorEastAsia" w:hAnsiTheme="minorEastAsia" w:hint="eastAsia"/>
          <w:sz w:val="24"/>
          <w:szCs w:val="24"/>
        </w:rPr>
        <w:t>6</w:t>
      </w:r>
      <w:r w:rsidRPr="00AF51ED">
        <w:rPr>
          <w:rFonts w:asciiTheme="minorEastAsia" w:hAnsiTheme="minorEastAsia"/>
          <w:sz w:val="24"/>
          <w:szCs w:val="24"/>
        </w:rPr>
        <w:t>、</w:t>
      </w:r>
      <w:r w:rsidRPr="00AF51ED">
        <w:rPr>
          <w:rFonts w:asciiTheme="minorEastAsia" w:hAnsiTheme="minorEastAsia" w:hint="eastAsia"/>
          <w:sz w:val="24"/>
          <w:szCs w:val="24"/>
        </w:rPr>
        <w:t>学习成绩稳步上升、学习情绪良好的：皮翔宇</w:t>
      </w:r>
    </w:p>
    <w:p w:rsidR="008E4464" w:rsidRPr="00AF51ED" w:rsidRDefault="0012430C" w:rsidP="00AF51ED">
      <w:pPr>
        <w:spacing w:line="360" w:lineRule="atLeast"/>
        <w:rPr>
          <w:rFonts w:asciiTheme="minorEastAsia" w:hAnsiTheme="minorEastAsia"/>
          <w:sz w:val="24"/>
          <w:szCs w:val="24"/>
        </w:rPr>
      </w:pPr>
      <w:r w:rsidRPr="00AF51ED">
        <w:rPr>
          <w:rFonts w:asciiTheme="minorEastAsia" w:hAnsiTheme="minorEastAsia" w:hint="eastAsia"/>
          <w:sz w:val="24"/>
          <w:szCs w:val="24"/>
        </w:rPr>
        <w:t>7</w:t>
      </w:r>
      <w:r w:rsidRPr="00AF51ED">
        <w:rPr>
          <w:rFonts w:asciiTheme="minorEastAsia" w:hAnsiTheme="minorEastAsia"/>
          <w:sz w:val="24"/>
          <w:szCs w:val="24"/>
        </w:rPr>
        <w:t>、</w:t>
      </w:r>
      <w:r w:rsidRPr="00AF51ED">
        <w:rPr>
          <w:rFonts w:asciiTheme="minorEastAsia" w:hAnsiTheme="minorEastAsia" w:hint="eastAsia"/>
          <w:sz w:val="24"/>
          <w:szCs w:val="24"/>
        </w:rPr>
        <w:t>优秀学生的文科成绩大多弱于理科</w:t>
      </w:r>
      <w:r w:rsidR="008E4464" w:rsidRPr="00AF51ED">
        <w:rPr>
          <w:rFonts w:asciiTheme="minorEastAsia" w:hAnsiTheme="minorEastAsia" w:cs="Arial"/>
          <w:color w:val="000000"/>
          <w:sz w:val="24"/>
          <w:szCs w:val="24"/>
        </w:rPr>
        <w:br/>
      </w:r>
      <w:r w:rsidR="008E4464" w:rsidRPr="00AF51ED">
        <w:rPr>
          <w:rFonts w:asciiTheme="minorEastAsia" w:hAnsiTheme="minorEastAsia" w:cs="Arial" w:hint="eastAsia"/>
          <w:color w:val="000000"/>
          <w:sz w:val="24"/>
          <w:szCs w:val="24"/>
        </w:rPr>
        <w:t xml:space="preserve">    </w:t>
      </w:r>
      <w:r w:rsidR="00A03EDC" w:rsidRPr="00AF51ED">
        <w:rPr>
          <w:rFonts w:asciiTheme="minorEastAsia" w:hAnsiTheme="minorEastAsia" w:cs="Arial"/>
          <w:color w:val="000000"/>
          <w:sz w:val="24"/>
          <w:szCs w:val="24"/>
        </w:rPr>
        <w:t>总之，</w:t>
      </w:r>
      <w:r w:rsidR="00F94D0F" w:rsidRPr="00AF51ED">
        <w:rPr>
          <w:rFonts w:asciiTheme="minorEastAsia" w:hAnsiTheme="minorEastAsia" w:cs="Arial" w:hint="eastAsia"/>
          <w:color w:val="000000"/>
          <w:sz w:val="24"/>
          <w:szCs w:val="24"/>
        </w:rPr>
        <w:t>高三是辛苦的</w:t>
      </w:r>
      <w:r w:rsidR="00A03EDC" w:rsidRPr="00AF51ED">
        <w:rPr>
          <w:rFonts w:asciiTheme="minorEastAsia" w:hAnsiTheme="minorEastAsia" w:cs="Arial" w:hint="eastAsia"/>
          <w:color w:val="000000"/>
          <w:sz w:val="24"/>
          <w:szCs w:val="24"/>
        </w:rPr>
        <w:t>，漫长的</w:t>
      </w:r>
      <w:r w:rsidR="008E4464" w:rsidRPr="00AF51ED">
        <w:rPr>
          <w:rFonts w:asciiTheme="minorEastAsia" w:hAnsiTheme="minorEastAsia" w:cs="Arial"/>
          <w:color w:val="000000"/>
          <w:sz w:val="24"/>
          <w:szCs w:val="24"/>
        </w:rPr>
        <w:t>，</w:t>
      </w:r>
      <w:r w:rsidR="00AF51ED" w:rsidRPr="00AF51ED">
        <w:rPr>
          <w:rFonts w:asciiTheme="minorEastAsia" w:hAnsiTheme="minorEastAsia" w:cs="Arial" w:hint="eastAsia"/>
          <w:color w:val="000000"/>
          <w:sz w:val="24"/>
          <w:szCs w:val="24"/>
        </w:rPr>
        <w:t>当我们看到班级的向前发展，学生个体的突飞猛进，这点辛苦与等待又算什么呢</w:t>
      </w:r>
      <w:r w:rsidR="008E4464" w:rsidRPr="00AF51ED">
        <w:rPr>
          <w:rFonts w:asciiTheme="minorEastAsia" w:hAnsiTheme="minorEastAsia" w:cs="Arial"/>
          <w:color w:val="000000"/>
          <w:sz w:val="24"/>
          <w:szCs w:val="24"/>
        </w:rPr>
        <w:t>。</w:t>
      </w:r>
      <w:r w:rsidR="00AF51ED" w:rsidRPr="00AF51ED">
        <w:rPr>
          <w:rFonts w:asciiTheme="minorEastAsia" w:hAnsiTheme="minorEastAsia" w:cs="Arial" w:hint="eastAsia"/>
          <w:color w:val="000000"/>
          <w:sz w:val="24"/>
          <w:szCs w:val="24"/>
        </w:rPr>
        <w:t>当我们做好了每一天的当下，那就静待花开吧。</w:t>
      </w:r>
    </w:p>
    <w:p w:rsidR="008E4464" w:rsidRPr="00F94D0F" w:rsidRDefault="008E4464" w:rsidP="008E4464">
      <w:pPr>
        <w:spacing w:line="500" w:lineRule="exac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6E0E48" w:rsidRPr="006E0E48" w:rsidRDefault="008E4464" w:rsidP="006E0E48">
      <w:pPr>
        <w:widowControl/>
        <w:adjustRightInd w:val="0"/>
        <w:snapToGrid w:val="0"/>
        <w:ind w:firstLineChars="100" w:firstLine="300"/>
        <w:jc w:val="right"/>
        <w:rPr>
          <w:rFonts w:asciiTheme="minorEastAsia" w:hAnsiTheme="minorEastAsia" w:cs="Times New Roman"/>
          <w:color w:val="333333"/>
          <w:kern w:val="0"/>
          <w:sz w:val="30"/>
          <w:szCs w:val="30"/>
        </w:rPr>
      </w:pPr>
      <w:r>
        <w:rPr>
          <w:rFonts w:asciiTheme="minorEastAsia" w:hAnsiTheme="minorEastAsia" w:cs="Times New Roman" w:hint="eastAsia"/>
          <w:color w:val="333333"/>
          <w:kern w:val="0"/>
          <w:sz w:val="30"/>
          <w:szCs w:val="30"/>
        </w:rPr>
        <w:t>、</w:t>
      </w:r>
    </w:p>
    <w:p w:rsidR="00FB0A0D" w:rsidRPr="009A6EB4" w:rsidRDefault="00FB0A0D" w:rsidP="00FB0A0D">
      <w:pPr>
        <w:widowControl/>
        <w:adjustRightInd w:val="0"/>
        <w:snapToGrid w:val="0"/>
        <w:ind w:firstLineChars="100" w:firstLine="300"/>
        <w:jc w:val="right"/>
        <w:rPr>
          <w:rFonts w:asciiTheme="minorEastAsia" w:hAnsiTheme="minorEastAsia" w:cs="Times New Roman"/>
          <w:color w:val="333333"/>
          <w:kern w:val="0"/>
          <w:sz w:val="30"/>
          <w:szCs w:val="30"/>
        </w:rPr>
      </w:pPr>
    </w:p>
    <w:p w:rsidR="00FB0A0D" w:rsidRPr="009A6EB4" w:rsidRDefault="00FB0A0D" w:rsidP="00FB0A0D">
      <w:pPr>
        <w:widowControl/>
        <w:adjustRightInd w:val="0"/>
        <w:snapToGrid w:val="0"/>
        <w:ind w:firstLineChars="100" w:firstLine="300"/>
        <w:jc w:val="right"/>
        <w:rPr>
          <w:rFonts w:asciiTheme="minorEastAsia" w:hAnsiTheme="minorEastAsia" w:cs="Times New Roman"/>
          <w:color w:val="333333"/>
          <w:kern w:val="0"/>
          <w:sz w:val="30"/>
          <w:szCs w:val="30"/>
        </w:rPr>
      </w:pPr>
    </w:p>
    <w:sectPr w:rsidR="00FB0A0D" w:rsidRPr="009A6EB4" w:rsidSect="009A78DC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02C" w:rsidRDefault="004B002C" w:rsidP="00940FE0">
      <w:r>
        <w:separator/>
      </w:r>
    </w:p>
  </w:endnote>
  <w:endnote w:type="continuationSeparator" w:id="0">
    <w:p w:rsidR="004B002C" w:rsidRDefault="004B002C" w:rsidP="0094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02C" w:rsidRDefault="004B002C" w:rsidP="00940FE0">
      <w:r>
        <w:separator/>
      </w:r>
    </w:p>
  </w:footnote>
  <w:footnote w:type="continuationSeparator" w:id="0">
    <w:p w:rsidR="004B002C" w:rsidRDefault="004B002C" w:rsidP="00940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402A"/>
    <w:multiLevelType w:val="hybridMultilevel"/>
    <w:tmpl w:val="1D8CFCA0"/>
    <w:lvl w:ilvl="0" w:tplc="80B4F6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6C361B"/>
    <w:multiLevelType w:val="hybridMultilevel"/>
    <w:tmpl w:val="F4840002"/>
    <w:lvl w:ilvl="0" w:tplc="EF1A3C8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FC34C7"/>
    <w:multiLevelType w:val="hybridMultilevel"/>
    <w:tmpl w:val="176C11BA"/>
    <w:lvl w:ilvl="0" w:tplc="8BC8210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A216EE7"/>
    <w:multiLevelType w:val="hybridMultilevel"/>
    <w:tmpl w:val="0860A480"/>
    <w:lvl w:ilvl="0" w:tplc="9984D8FE">
      <w:start w:val="1"/>
      <w:numFmt w:val="japaneseCounting"/>
      <w:lvlText w:val="%1、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5E5C36E2"/>
    <w:multiLevelType w:val="hybridMultilevel"/>
    <w:tmpl w:val="703899C2"/>
    <w:lvl w:ilvl="0" w:tplc="8702F17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85D17E1"/>
    <w:multiLevelType w:val="hybridMultilevel"/>
    <w:tmpl w:val="E006D3D6"/>
    <w:lvl w:ilvl="0" w:tplc="98243C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E0"/>
    <w:rsid w:val="000263D1"/>
    <w:rsid w:val="00027799"/>
    <w:rsid w:val="00084C23"/>
    <w:rsid w:val="0009309C"/>
    <w:rsid w:val="000B3A5D"/>
    <w:rsid w:val="000C0B8A"/>
    <w:rsid w:val="000C4A69"/>
    <w:rsid w:val="000C7FAD"/>
    <w:rsid w:val="000D0F44"/>
    <w:rsid w:val="000F20FF"/>
    <w:rsid w:val="000F5AAA"/>
    <w:rsid w:val="00112A38"/>
    <w:rsid w:val="0012430C"/>
    <w:rsid w:val="001334AD"/>
    <w:rsid w:val="001546E5"/>
    <w:rsid w:val="00195A50"/>
    <w:rsid w:val="001A0A7F"/>
    <w:rsid w:val="001D35C3"/>
    <w:rsid w:val="001E7AB6"/>
    <w:rsid w:val="00227A39"/>
    <w:rsid w:val="00231737"/>
    <w:rsid w:val="00276FE3"/>
    <w:rsid w:val="0029019C"/>
    <w:rsid w:val="002A7728"/>
    <w:rsid w:val="002B36CF"/>
    <w:rsid w:val="002B6E76"/>
    <w:rsid w:val="002D1688"/>
    <w:rsid w:val="002E0C07"/>
    <w:rsid w:val="002F14BA"/>
    <w:rsid w:val="00304B81"/>
    <w:rsid w:val="003425CC"/>
    <w:rsid w:val="00352C60"/>
    <w:rsid w:val="00354B33"/>
    <w:rsid w:val="00360E8F"/>
    <w:rsid w:val="00361420"/>
    <w:rsid w:val="003649B1"/>
    <w:rsid w:val="00374EAE"/>
    <w:rsid w:val="003936D3"/>
    <w:rsid w:val="003C1C36"/>
    <w:rsid w:val="003D5462"/>
    <w:rsid w:val="00405136"/>
    <w:rsid w:val="00443374"/>
    <w:rsid w:val="00475D5E"/>
    <w:rsid w:val="004A161B"/>
    <w:rsid w:val="004B002C"/>
    <w:rsid w:val="004E0918"/>
    <w:rsid w:val="00525769"/>
    <w:rsid w:val="005330D9"/>
    <w:rsid w:val="00562FEE"/>
    <w:rsid w:val="00575B33"/>
    <w:rsid w:val="005D7C7E"/>
    <w:rsid w:val="005E1461"/>
    <w:rsid w:val="00624CAB"/>
    <w:rsid w:val="006300EB"/>
    <w:rsid w:val="00631843"/>
    <w:rsid w:val="00633E5A"/>
    <w:rsid w:val="006372F8"/>
    <w:rsid w:val="006467B1"/>
    <w:rsid w:val="00646D01"/>
    <w:rsid w:val="00652161"/>
    <w:rsid w:val="006662C9"/>
    <w:rsid w:val="00674E7B"/>
    <w:rsid w:val="00682D65"/>
    <w:rsid w:val="00691338"/>
    <w:rsid w:val="006C62E4"/>
    <w:rsid w:val="006D0EAA"/>
    <w:rsid w:val="006D0EB2"/>
    <w:rsid w:val="006E0E48"/>
    <w:rsid w:val="006E76C9"/>
    <w:rsid w:val="006F4FE0"/>
    <w:rsid w:val="00703BCF"/>
    <w:rsid w:val="00730934"/>
    <w:rsid w:val="00740B1B"/>
    <w:rsid w:val="00745568"/>
    <w:rsid w:val="00781185"/>
    <w:rsid w:val="007A461D"/>
    <w:rsid w:val="007C63A7"/>
    <w:rsid w:val="007E3815"/>
    <w:rsid w:val="008068A7"/>
    <w:rsid w:val="008267FC"/>
    <w:rsid w:val="008321C0"/>
    <w:rsid w:val="00847DAA"/>
    <w:rsid w:val="008507F9"/>
    <w:rsid w:val="00865E2D"/>
    <w:rsid w:val="008C0D3B"/>
    <w:rsid w:val="008D5E9D"/>
    <w:rsid w:val="008D664F"/>
    <w:rsid w:val="008E4464"/>
    <w:rsid w:val="008F5D9C"/>
    <w:rsid w:val="00915096"/>
    <w:rsid w:val="00920D7E"/>
    <w:rsid w:val="00940FE0"/>
    <w:rsid w:val="00942CC4"/>
    <w:rsid w:val="00945821"/>
    <w:rsid w:val="00956902"/>
    <w:rsid w:val="00961B57"/>
    <w:rsid w:val="00981202"/>
    <w:rsid w:val="0098180E"/>
    <w:rsid w:val="0099478B"/>
    <w:rsid w:val="009A661D"/>
    <w:rsid w:val="009A6EB4"/>
    <w:rsid w:val="009A78DC"/>
    <w:rsid w:val="009B22A8"/>
    <w:rsid w:val="009C7E98"/>
    <w:rsid w:val="009D1001"/>
    <w:rsid w:val="00A03EDC"/>
    <w:rsid w:val="00A25E37"/>
    <w:rsid w:val="00A83B5A"/>
    <w:rsid w:val="00AB03DB"/>
    <w:rsid w:val="00AC7911"/>
    <w:rsid w:val="00AD454C"/>
    <w:rsid w:val="00AE4D81"/>
    <w:rsid w:val="00AE5E2D"/>
    <w:rsid w:val="00AF51ED"/>
    <w:rsid w:val="00AF77E4"/>
    <w:rsid w:val="00B019BB"/>
    <w:rsid w:val="00B21973"/>
    <w:rsid w:val="00B94C21"/>
    <w:rsid w:val="00BA4453"/>
    <w:rsid w:val="00BA6405"/>
    <w:rsid w:val="00BA6495"/>
    <w:rsid w:val="00BC1F4F"/>
    <w:rsid w:val="00BE3D03"/>
    <w:rsid w:val="00C018DE"/>
    <w:rsid w:val="00C22B4A"/>
    <w:rsid w:val="00C476DD"/>
    <w:rsid w:val="00C80269"/>
    <w:rsid w:val="00C81499"/>
    <w:rsid w:val="00C837FD"/>
    <w:rsid w:val="00C86F49"/>
    <w:rsid w:val="00D17C24"/>
    <w:rsid w:val="00D37EEB"/>
    <w:rsid w:val="00D80299"/>
    <w:rsid w:val="00D86BA2"/>
    <w:rsid w:val="00D9268D"/>
    <w:rsid w:val="00DB0E35"/>
    <w:rsid w:val="00DB7F56"/>
    <w:rsid w:val="00DC118F"/>
    <w:rsid w:val="00DC5208"/>
    <w:rsid w:val="00DD5B14"/>
    <w:rsid w:val="00DE6742"/>
    <w:rsid w:val="00DF12A6"/>
    <w:rsid w:val="00E17C03"/>
    <w:rsid w:val="00E20FC5"/>
    <w:rsid w:val="00E21D9A"/>
    <w:rsid w:val="00E21FF4"/>
    <w:rsid w:val="00E2417E"/>
    <w:rsid w:val="00E26920"/>
    <w:rsid w:val="00E3140B"/>
    <w:rsid w:val="00E76E50"/>
    <w:rsid w:val="00EC5F60"/>
    <w:rsid w:val="00ED75F6"/>
    <w:rsid w:val="00F0474A"/>
    <w:rsid w:val="00F22034"/>
    <w:rsid w:val="00F2726F"/>
    <w:rsid w:val="00F94D0F"/>
    <w:rsid w:val="00F95933"/>
    <w:rsid w:val="00FA0B2E"/>
    <w:rsid w:val="00FA447F"/>
    <w:rsid w:val="00FB0A0D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FEB59"/>
  <w15:docId w15:val="{4B951F86-95C0-4DEE-AA11-303693B7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79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0F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FE0"/>
    <w:rPr>
      <w:sz w:val="18"/>
      <w:szCs w:val="18"/>
    </w:rPr>
  </w:style>
  <w:style w:type="paragraph" w:styleId="a7">
    <w:name w:val="List Paragraph"/>
    <w:basedOn w:val="a"/>
    <w:uiPriority w:val="34"/>
    <w:qFormat/>
    <w:rsid w:val="00940FE0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C5208"/>
    <w:rPr>
      <w:color w:val="0000FF" w:themeColor="hyperlink"/>
      <w:u w:val="single"/>
    </w:rPr>
  </w:style>
  <w:style w:type="paragraph" w:styleId="a9">
    <w:name w:val="Normal (Web)"/>
    <w:basedOn w:val="a"/>
    <w:uiPriority w:val="99"/>
    <w:rsid w:val="008E44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ykj.com/Articl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.5ykj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ome.5ykj.com/mnkc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ome.5ykj.com/mnkc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F7BD7-A002-494C-B9FF-CB672A6A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411</Words>
  <Characters>2347</Characters>
  <Application>Microsoft Office Word</Application>
  <DocSecurity>0</DocSecurity>
  <Lines>19</Lines>
  <Paragraphs>5</Paragraphs>
  <ScaleCrop>false</ScaleCrop>
  <Company>Microsoft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15</cp:revision>
  <cp:lastPrinted>2018-01-11T02:25:00Z</cp:lastPrinted>
  <dcterms:created xsi:type="dcterms:W3CDTF">2018-12-26T01:39:00Z</dcterms:created>
  <dcterms:modified xsi:type="dcterms:W3CDTF">2024-01-16T01:39:00Z</dcterms:modified>
</cp:coreProperties>
</file>