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512BF">
      <w:pPr>
        <w:jc w:val="center"/>
        <w:rPr>
          <w:rFonts w:ascii="黑体" w:hAnsi="Times New Roman" w:eastAsia="黑体" w:cs="Times New Roman"/>
          <w:b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黑体" w:hAnsi="Times New Roman" w:eastAsia="黑体" w:cs="Times New Roman"/>
          <w:b/>
          <w:sz w:val="32"/>
          <w:szCs w:val="32"/>
          <w14:ligatures w14:val="none"/>
        </w:rPr>
        <w:t>202</w:t>
      </w:r>
      <w:r>
        <w:rPr>
          <w:rFonts w:ascii="黑体" w:hAnsi="Times New Roman" w:eastAsia="黑体" w:cs="Times New Roman"/>
          <w:b/>
          <w:sz w:val="32"/>
          <w:szCs w:val="32"/>
          <w14:ligatures w14:val="none"/>
        </w:rPr>
        <w:t>3</w:t>
      </w:r>
      <w:r>
        <w:rPr>
          <w:rFonts w:hint="eastAsia" w:ascii="黑体" w:hAnsi="Times New Roman" w:eastAsia="黑体" w:cs="Times New Roman"/>
          <w:b/>
          <w:sz w:val="32"/>
          <w:szCs w:val="32"/>
          <w14:ligatures w14:val="none"/>
        </w:rPr>
        <w:t>年下学期210</w:t>
      </w:r>
      <w:r>
        <w:rPr>
          <w:rFonts w:ascii="黑体" w:hAnsi="Times New Roman" w:eastAsia="黑体" w:cs="Times New Roman"/>
          <w:b/>
          <w:sz w:val="32"/>
          <w:szCs w:val="32"/>
          <w14:ligatures w14:val="none"/>
        </w:rPr>
        <w:t>2</w:t>
      </w:r>
      <w:r>
        <w:rPr>
          <w:rFonts w:hint="eastAsia" w:ascii="黑体" w:hAnsi="Times New Roman" w:eastAsia="黑体" w:cs="Times New Roman"/>
          <w:b/>
          <w:sz w:val="32"/>
          <w:szCs w:val="32"/>
          <w14:ligatures w14:val="none"/>
        </w:rPr>
        <w:t>班班主任工作总结</w:t>
      </w:r>
    </w:p>
    <w:p w14:paraId="6C4CFD01">
      <w:pPr>
        <w:jc w:val="center"/>
        <w:rPr>
          <w:rFonts w:ascii="楷体" w:hAnsi="楷体" w:eastAsia="楷体" w:cs="Times New Roman"/>
          <w:b/>
          <w:sz w:val="24"/>
          <w:szCs w:val="24"/>
          <w14:ligatures w14:val="none"/>
        </w:rPr>
      </w:pPr>
      <w:r>
        <w:rPr>
          <w:rFonts w:hint="eastAsia" w:ascii="楷体" w:hAnsi="楷体" w:eastAsia="楷体" w:cs="Times New Roman"/>
          <w:b/>
          <w:sz w:val="24"/>
          <w:szCs w:val="24"/>
          <w14:ligatures w14:val="none"/>
        </w:rPr>
        <w:t>朱茂泉</w:t>
      </w:r>
    </w:p>
    <w:p w14:paraId="5751D11B">
      <w:pPr>
        <w:adjustRightInd w:val="0"/>
        <w:snapToGrid w:val="0"/>
        <w:spacing w:line="360" w:lineRule="auto"/>
        <w:ind w:firstLine="480" w:firstLineChars="200"/>
        <w:rPr>
          <w:rFonts w:ascii="宋体" w:hAnsi="宋体" w:eastAsia="宋体" w:cs="Times New Roman"/>
          <w:sz w:val="24"/>
          <w:szCs w:val="24"/>
          <w14:ligatures w14:val="none"/>
        </w:rPr>
      </w:pP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本学期，我担任高</w:t>
      </w: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三</w:t>
      </w:r>
      <w:r>
        <w:rPr>
          <w:rFonts w:ascii="宋体" w:hAnsi="宋体" w:eastAsia="宋体" w:cs="Times New Roman"/>
          <w:sz w:val="24"/>
          <w:szCs w:val="24"/>
          <w14:ligatures w14:val="none"/>
        </w:rPr>
        <w:t>2102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班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的班主任，在</w:t>
      </w: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学校和级部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的正确指导下、</w:t>
      </w: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团结全体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科任老师</w:t>
      </w: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，齐心协力共同奋斗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德智体美劳五育并举，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班级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各项工作都</w:t>
      </w: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平稳顺利地推进，学生得以全面发展，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现将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一个</w:t>
      </w:r>
      <w:r>
        <w:rPr>
          <w:rFonts w:ascii="Times New Roman" w:hAnsi="Times New Roman" w:eastAsia="宋体" w:cs="Times New Roman"/>
          <w:sz w:val="24"/>
          <w:szCs w:val="24"/>
          <w14:ligatures w14:val="none"/>
        </w:rPr>
        <w:t>学期的班主任工作总结如下：</w:t>
      </w:r>
    </w:p>
    <w:p w14:paraId="5E2F36DA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1、坚持思想和目标引领</w:t>
      </w:r>
    </w:p>
    <w:p w14:paraId="5747022F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  <w14:ligatures w14:val="none"/>
        </w:rPr>
      </w:pPr>
      <w:r>
        <w:rPr>
          <w:rFonts w:hint="eastAsia" w:ascii="宋体" w:hAnsi="宋体" w:eastAsia="宋体"/>
          <w:sz w:val="24"/>
          <w:szCs w:val="24"/>
        </w:rPr>
        <w:t>在班级管理中，始终坚持把思想引领作为班级管理的主旋律。通过思想引领，培养学生积极向上的人生态度，勤奋刻苦的学习精神，追求卓越的精神品质。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期初确定班级奋斗目标：人人都上9</w:t>
      </w:r>
      <w:r>
        <w:rPr>
          <w:rFonts w:ascii="宋体" w:hAnsi="宋体" w:eastAsia="宋体" w:cs="Times New Roman"/>
          <w:sz w:val="24"/>
          <w:szCs w:val="24"/>
          <w14:ligatures w14:val="none"/>
        </w:rPr>
        <w:t>85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，力争上清北。通过目标引领，形成班级共同的价值取向，</w:t>
      </w:r>
      <w:r>
        <w:rPr>
          <w:rFonts w:hint="eastAsia" w:ascii="Times New Roman" w:hAnsi="Times New Roman" w:eastAsia="宋体" w:cs="Times New Roman"/>
          <w:sz w:val="24"/>
          <w:szCs w:val="24"/>
          <w14:ligatures w14:val="none"/>
        </w:rPr>
        <w:t>培养学生大气的人格品质，高远的目标追求，强大的内心世界。</w:t>
      </w:r>
    </w:p>
    <w:p w14:paraId="16EEFA7F">
      <w:pPr>
        <w:adjustRightInd w:val="0"/>
        <w:snapToGrid w:val="0"/>
        <w:spacing w:line="360" w:lineRule="auto"/>
        <w:rPr>
          <w:rFonts w:ascii="宋体" w:hAnsi="宋体" w:eastAsia="宋体" w:cs="Times New Roman"/>
          <w:sz w:val="24"/>
          <w:szCs w:val="24"/>
          <w14:ligatures w14:val="none"/>
        </w:rPr>
      </w:pPr>
      <w:r>
        <w:rPr>
          <w:rFonts w:ascii="宋体" w:hAnsi="宋体" w:eastAsia="宋体" w:cs="Times New Roman"/>
          <w:sz w:val="24"/>
          <w:szCs w:val="24"/>
          <w14:ligatures w14:val="none"/>
        </w:rPr>
        <w:t>2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、规范管理，加强学生作风建设</w:t>
      </w:r>
    </w:p>
    <w:p w14:paraId="690C872B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  <w14:ligatures w14:val="none"/>
        </w:rPr>
      </w:pPr>
      <w:r>
        <w:rPr>
          <w:rFonts w:hint="eastAsia" w:ascii="宋体" w:hAnsi="宋体" w:eastAsia="宋体"/>
          <w:sz w:val="24"/>
          <w:szCs w:val="24"/>
          <w14:ligatures w14:val="none"/>
        </w:rPr>
        <w:t>制定了班级规范管理十二条，课堂要求坐姿端正、专注认真、勤思苦练、积极发言。以三操为抓手，培养学生学习生活雷厉风行的作风，规范言行，让学生出言有尺，嬉闹有度，做事有底线意识，有责任担当。阳光大气，积极向上，快乐生活；常怀感恩之心，饮水思源，知恩图报。班团干部值周制，人人有事做，事事有人管。每周班会时进行工作总结和点评，扬长补短，出现问题立行立改。</w:t>
      </w:r>
    </w:p>
    <w:p w14:paraId="7FBDA4EA">
      <w:pPr>
        <w:adjustRightInd w:val="0"/>
        <w:snapToGrid w:val="0"/>
        <w:spacing w:line="360" w:lineRule="auto"/>
        <w:rPr>
          <w:rFonts w:ascii="宋体" w:hAnsi="宋体" w:eastAsia="宋体" w:cs="Times New Roman"/>
          <w:sz w:val="24"/>
          <w:szCs w:val="24"/>
          <w14:ligatures w14:val="none"/>
        </w:rPr>
      </w:pP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3、加强班级文化建设</w:t>
      </w:r>
    </w:p>
    <w:p w14:paraId="018B6F25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  <w14:ligatures w14:val="none"/>
        </w:rPr>
      </w:pPr>
      <w:r>
        <w:rPr>
          <w:rFonts w:hint="eastAsia" w:ascii="宋体" w:hAnsi="宋体" w:eastAsia="宋体"/>
          <w:sz w:val="24"/>
          <w:szCs w:val="24"/>
        </w:rPr>
        <w:t>班级文化是学生成长的沃土，始终坚持把班级文化建设放在首位。一是加强阵地宣传，张贴知名重点高校校徽，分学习小组每一位学生目标大学上墙，激发学生斗志。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二是落实习惯教育，</w:t>
      </w:r>
      <w:r>
        <w:rPr>
          <w:rFonts w:hint="eastAsia" w:ascii="宋体" w:hAnsi="宋体" w:eastAsia="宋体" w:cs="Times New Roman"/>
          <w:sz w:val="24"/>
          <w:szCs w:val="24"/>
        </w:rPr>
        <w:t>重点强化常规管理、纪律观念、卫生观念和时间观念。三是</w:t>
      </w:r>
      <w:r>
        <w:rPr>
          <w:rFonts w:hint="eastAsia" w:ascii="宋体" w:hAnsi="宋体" w:eastAsia="宋体"/>
          <w:sz w:val="24"/>
          <w:szCs w:val="24"/>
          <w14:ligatures w14:val="none"/>
        </w:rPr>
        <w:t>培养学习习惯，营造良好的学风，</w:t>
      </w:r>
      <w:r>
        <w:rPr>
          <w:rFonts w:hint="eastAsia" w:ascii="宋体" w:hAnsi="宋体" w:eastAsia="宋体"/>
          <w:sz w:val="24"/>
          <w:szCs w:val="24"/>
        </w:rPr>
        <w:t>坚持早读站立、捧书、大声、忘我，每名学生每个学科都有错题本，课后反思纠错，定期检查落实情况。四是通过班级挑战赛，张贴挑战书和迎战书，激发学生的竞争意识，营造班级比、学、敢、帮、超的学习氛围。</w:t>
      </w:r>
    </w:p>
    <w:p w14:paraId="264AC675">
      <w:pPr>
        <w:adjustRightInd w:val="0"/>
        <w:snapToGrid w:val="0"/>
        <w:spacing w:line="360" w:lineRule="auto"/>
        <w:rPr>
          <w:rFonts w:ascii="宋体" w:hAnsi="宋体" w:eastAsia="宋体" w:cs="Times New Roman"/>
          <w:sz w:val="24"/>
          <w:szCs w:val="24"/>
          <w14:ligatures w14:val="none"/>
        </w:rPr>
      </w:pP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4、团结协作、形成合力</w:t>
      </w:r>
    </w:p>
    <w:p w14:paraId="5B643473">
      <w:pPr>
        <w:adjustRightInd w:val="0"/>
        <w:snapToGrid w:val="0"/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科任老师议学会</w:t>
      </w:r>
      <w:r>
        <w:rPr>
          <w:rFonts w:hint="eastAsia" w:ascii="宋体" w:hAnsi="宋体" w:eastAsia="宋体"/>
          <w:sz w:val="24"/>
          <w:szCs w:val="24"/>
        </w:rPr>
        <w:t>扎实高效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每两周召开一次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王茜</w:t>
      </w:r>
      <w:r>
        <w:rPr>
          <w:rFonts w:ascii="宋体" w:hAnsi="宋体" w:eastAsia="宋体"/>
          <w:sz w:val="24"/>
          <w:szCs w:val="24"/>
        </w:rPr>
        <w:t>老师负责记录会议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内容是商讨</w:t>
      </w:r>
      <w:r>
        <w:rPr>
          <w:rFonts w:hint="eastAsia" w:ascii="宋体" w:hAnsi="宋体" w:eastAsia="宋体"/>
          <w:sz w:val="24"/>
          <w:szCs w:val="24"/>
        </w:rPr>
        <w:t>近两周学生的学习情况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班级中存在的问题与不足，改进措施和方法。基本目标为抓两头促中间：1、优秀学生的培优，是每一次议学会重要议题，特别是优秀学生扬长避短，</w:t>
      </w:r>
      <w:r>
        <w:rPr>
          <w:rFonts w:ascii="宋体" w:hAnsi="宋体" w:eastAsia="宋体"/>
          <w:sz w:val="24"/>
          <w:szCs w:val="24"/>
        </w:rPr>
        <w:t>培优措施</w:t>
      </w:r>
      <w:r>
        <w:rPr>
          <w:rFonts w:hint="eastAsia" w:ascii="宋体" w:hAnsi="宋体" w:eastAsia="宋体"/>
          <w:sz w:val="24"/>
          <w:szCs w:val="24"/>
        </w:rPr>
        <w:t>的落实</w:t>
      </w:r>
      <w:r>
        <w:rPr>
          <w:rFonts w:ascii="宋体" w:hAnsi="宋体" w:eastAsia="宋体"/>
          <w:sz w:val="24"/>
          <w:szCs w:val="24"/>
        </w:rPr>
        <w:t>等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、后进学生的转化，坚持落实基础，督促检查，逐一夯实，稳步提升，确保每一个学生都能上6</w:t>
      </w:r>
      <w:r>
        <w:rPr>
          <w:rFonts w:ascii="宋体" w:hAnsi="宋体" w:eastAsia="宋体"/>
          <w:sz w:val="24"/>
          <w:szCs w:val="24"/>
        </w:rPr>
        <w:t>00</w:t>
      </w:r>
      <w:r>
        <w:rPr>
          <w:rFonts w:hint="eastAsia" w:ascii="宋体" w:hAnsi="宋体" w:eastAsia="宋体"/>
          <w:sz w:val="24"/>
          <w:szCs w:val="24"/>
        </w:rPr>
        <w:t>分。</w:t>
      </w:r>
    </w:p>
    <w:p w14:paraId="034DB233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5、</w:t>
      </w:r>
      <w:r>
        <w:rPr>
          <w:rFonts w:hint="eastAsia" w:ascii="宋体" w:hAnsi="宋体" w:eastAsia="宋体"/>
          <w:sz w:val="24"/>
          <w:szCs w:val="24"/>
        </w:rPr>
        <w:t>开展形式多样</w:t>
      </w:r>
      <w:r>
        <w:rPr>
          <w:rFonts w:ascii="宋体" w:hAnsi="宋体" w:eastAsia="宋体"/>
          <w:sz w:val="24"/>
          <w:szCs w:val="24"/>
        </w:rPr>
        <w:t>活动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引领</w:t>
      </w:r>
      <w:r>
        <w:rPr>
          <w:rFonts w:hint="eastAsia" w:ascii="宋体" w:hAnsi="宋体" w:eastAsia="宋体"/>
          <w:sz w:val="24"/>
          <w:szCs w:val="24"/>
        </w:rPr>
        <w:t>学生健康成长</w:t>
      </w:r>
    </w:p>
    <w:p w14:paraId="0824E9BC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1）</w:t>
      </w:r>
      <w:r>
        <w:rPr>
          <w:rFonts w:hint="eastAsia" w:ascii="宋体" w:hAnsi="宋体" w:eastAsia="宋体"/>
          <w:sz w:val="24"/>
          <w:szCs w:val="24"/>
        </w:rPr>
        <w:t>精心准备和设计</w:t>
      </w:r>
      <w:r>
        <w:rPr>
          <w:rFonts w:ascii="宋体" w:hAnsi="宋体" w:eastAsia="宋体"/>
          <w:sz w:val="24"/>
          <w:szCs w:val="24"/>
        </w:rPr>
        <w:t>每周主题班会活动。</w:t>
      </w:r>
    </w:p>
    <w:p w14:paraId="19819655">
      <w:pPr>
        <w:adjustRightInd w:val="0"/>
        <w:snapToGrid w:val="0"/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①理想励志教育，将追求卓越的精神理念内化于心，外化于行。</w:t>
      </w:r>
    </w:p>
    <w:p w14:paraId="45807AAB">
      <w:pPr>
        <w:adjustRightInd w:val="0"/>
        <w:snapToGrid w:val="0"/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②自信是成功的前提</w:t>
      </w:r>
    </w:p>
    <w:p w14:paraId="4BF7FB2A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③勤奋刻苦、努力拼搏教育</w:t>
      </w:r>
    </w:p>
    <w:p w14:paraId="1D318E3C">
      <w:pPr>
        <w:adjustRightInd w:val="0"/>
        <w:snapToGrid w:val="0"/>
        <w:spacing w:line="360" w:lineRule="auto"/>
        <w:ind w:firstLine="240" w:firstLineChars="1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④榜样引领，优秀典型推介</w:t>
      </w:r>
    </w:p>
    <w:p w14:paraId="2E8ABC5A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⑤学习方法交流与分享</w:t>
      </w:r>
    </w:p>
    <w:p w14:paraId="780C09D6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⑥考试总结与表彰</w:t>
      </w:r>
    </w:p>
    <w:p w14:paraId="55BA1323">
      <w:pPr>
        <w:adjustRightInd w:val="0"/>
        <w:snapToGrid w:val="0"/>
        <w:spacing w:line="360" w:lineRule="auto"/>
        <w:ind w:firstLine="240" w:firstLineChars="1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⑦情绪管理、心理健康教育</w:t>
      </w:r>
    </w:p>
    <w:p w14:paraId="326409D4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  <w14:ligatures w14:val="none"/>
        </w:rPr>
      </w:pPr>
      <w:r>
        <w:rPr>
          <w:rFonts w:hint="eastAsia" w:ascii="宋体" w:hAnsi="宋体" w:eastAsia="宋体"/>
          <w:sz w:val="24"/>
          <w:szCs w:val="24"/>
          <w14:ligatures w14:val="none"/>
        </w:rPr>
        <w:t>（</w:t>
      </w:r>
      <w:r>
        <w:rPr>
          <w:rFonts w:ascii="宋体" w:hAnsi="宋体" w:eastAsia="宋体"/>
          <w:sz w:val="24"/>
          <w:szCs w:val="24"/>
          <w14:ligatures w14:val="none"/>
        </w:rPr>
        <w:t>2</w:t>
      </w:r>
      <w:r>
        <w:rPr>
          <w:rFonts w:hint="eastAsia" w:ascii="宋体" w:hAnsi="宋体" w:eastAsia="宋体"/>
          <w:sz w:val="24"/>
          <w:szCs w:val="24"/>
          <w14:ligatures w14:val="none"/>
        </w:rPr>
        <w:t>）开展丰富多彩的课外活动</w:t>
      </w:r>
    </w:p>
    <w:p w14:paraId="4E26AA8A">
      <w:pPr>
        <w:adjustRightInd w:val="0"/>
        <w:snapToGrid w:val="0"/>
        <w:spacing w:line="360" w:lineRule="auto"/>
        <w:rPr>
          <w:rFonts w:ascii="宋体" w:hAnsi="宋体" w:eastAsia="宋体"/>
          <w:sz w:val="24"/>
          <w:szCs w:val="24"/>
          <w14:ligatures w14:val="none"/>
        </w:rPr>
      </w:pPr>
      <w:r>
        <w:rPr>
          <w:rFonts w:hint="eastAsia" w:ascii="宋体" w:hAnsi="宋体" w:eastAsia="宋体"/>
          <w:sz w:val="24"/>
          <w:szCs w:val="24"/>
          <w14:ligatures w14:val="none"/>
        </w:rPr>
        <w:t>高三的学习生活无疑是紧张的，通过恰当的课外活动，既能舒缓学生的紧张情绪，有可以提升学生的幸福感，在</w:t>
      </w:r>
      <w:r>
        <w:rPr>
          <w:rFonts w:hint="eastAsia" w:ascii="宋体" w:hAnsi="宋体" w:eastAsia="宋体" w:cs="Times New Roman"/>
          <w:sz w:val="24"/>
          <w:szCs w:val="24"/>
          <w14:ligatures w14:val="none"/>
        </w:rPr>
        <w:t>体育课和</w:t>
      </w:r>
      <w:r>
        <w:rPr>
          <w:rFonts w:hint="eastAsia" w:ascii="宋体" w:hAnsi="宋体" w:eastAsia="宋体"/>
          <w:sz w:val="24"/>
          <w:szCs w:val="24"/>
          <w14:ligatures w14:val="none"/>
        </w:rPr>
        <w:t>第八节课时间开展级部师生篮球赛、级部足球赛、班级气排球比赛、班级跳绳比赛等，通过活动增强了班级的凝聚力，全面提高学生的综合素养，全面培养学生的精神品质。</w:t>
      </w:r>
    </w:p>
    <w:p w14:paraId="54D60AAA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78"/>
    <w:rsid w:val="00054E5E"/>
    <w:rsid w:val="00056D00"/>
    <w:rsid w:val="0008697D"/>
    <w:rsid w:val="003A0F08"/>
    <w:rsid w:val="003E0AA6"/>
    <w:rsid w:val="004071FD"/>
    <w:rsid w:val="00584DFF"/>
    <w:rsid w:val="00594200"/>
    <w:rsid w:val="00617978"/>
    <w:rsid w:val="00661C23"/>
    <w:rsid w:val="00707682"/>
    <w:rsid w:val="007C7577"/>
    <w:rsid w:val="00881289"/>
    <w:rsid w:val="00892106"/>
    <w:rsid w:val="00924CB9"/>
    <w:rsid w:val="00A01304"/>
    <w:rsid w:val="00A23E09"/>
    <w:rsid w:val="00AB30FA"/>
    <w:rsid w:val="00BF23BE"/>
    <w:rsid w:val="00C92FD5"/>
    <w:rsid w:val="00D34FF5"/>
    <w:rsid w:val="00D8321C"/>
    <w:rsid w:val="00E374D3"/>
    <w:rsid w:val="00EC5447"/>
    <w:rsid w:val="00F33DD1"/>
    <w:rsid w:val="7D3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1136</Words>
  <Characters>1149</Characters>
  <Lines>8</Lines>
  <Paragraphs>2</Paragraphs>
  <TotalTime>205</TotalTime>
  <ScaleCrop>false</ScaleCrop>
  <LinksUpToDate>false</LinksUpToDate>
  <CharactersWithSpaces>1149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2023-07-02T00:47:00Z</dcterms:created>
  <dc:creator>yangxueli</dc:creator>
  <cp:lastModifiedBy>默默</cp:lastModifiedBy>
  <dcterms:modified xsi:type="dcterms:W3CDTF">2025-06-25T08:00:28Z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eyJoZGlkIjoiZmJkZTdhNTQzYzAwZmFiZWE5NDE0MjBjZGFmNzA3MWMiLCJ1c2VySWQiOiI3MDE0NTE2MzQifQ==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E4E6C98144DB473DBF4AB3C14B6D2F3A_12</vt:lpwstr>
  </property>
</Properties>
</file>