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澧县一中2023级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u w:val="single"/>
          <w:lang w:val="en-US" w:eastAsia="zh-CN"/>
        </w:rPr>
        <w:t xml:space="preserve"> 2305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班班主任工作总结</w:t>
      </w:r>
    </w:p>
    <w:p>
      <w:pP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飞逝，转眼高一上学期结束了。对于整个学期的工作有成功有喜悦，也有不足有反思。总的来说学习是在不断进步，部分学科学生学习情绪高涨。不管是教室还是操场、寝室，教室学习氛围，操场两操，寝室内务都得到了很大的改进。总的来说，学习氛围，学生个人习惯，寝室习惯都得到了很大的改观，令人眼前一亮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常规落实情况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学期两操落实良好，期间有一段时间学生陆陆续续感冒严重，导致偶尔跑操人数不足，后面改成跳绳后好转了许多。眼保健操按时按质的完成。寝室中，女寝不管是内务还是纪律都非常不错，男寝部分寝室内务和纪律都需要加强，部分男生喜欢偷懒，爱钻空子得严加教育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目标达成情况</w:t>
      </w:r>
    </w:p>
    <w:p>
      <w:pPr>
        <w:numPr>
          <w:numId w:val="0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本学期活动很多，不管是体育艺术节还是科技艺术节都顺利开展，学生在其中收获颇多。期中考试更是获得了综合优胜班级的好成绩。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班级具体工作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1.以小组为单位学习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上期成立学习小组后见效不错，本学期依旧以学习小组为单位进行比拼。第一比主动性，新时代的孩子学习生活的主动性不足，本学习要重点引导，激发学习主动作为。第二通过英语课内单词默写，课外单词认识比学习能力。重点要求学生主动查阅字典并记忆，培养学生自己查阅，探索知识的能力。文史内学科组内互相讲述背诵，既促进同学之间感情，又能快乐学习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2.班干部和小组长共同管理班级</w:t>
      </w:r>
    </w:p>
    <w:p>
      <w:pPr>
        <w:numPr>
          <w:ilvl w:val="0"/>
          <w:numId w:val="0"/>
        </w:numPr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干部管理其对应的具体事务，小组长配合班长管理每天的全面工作，做到学生自主管理班级。做的好的给予表扬，不足的地方由我提出建设性意见，班干部和小组长带头整顿。做到每周开一次班干部例会和小组长例会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3.积极开展每周的议学会</w:t>
      </w:r>
    </w:p>
    <w:p>
      <w:pPr>
        <w:numPr>
          <w:ilvl w:val="0"/>
          <w:numId w:val="0"/>
        </w:numPr>
        <w:ind w:left="210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每周召集科任老师，集中讨论班上的优秀学生如何培养，后进学生如何引导问题。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4.以考促学</w:t>
      </w:r>
    </w:p>
    <w:p>
      <w:pPr>
        <w:numPr>
          <w:ilvl w:val="0"/>
          <w:numId w:val="0"/>
        </w:numPr>
        <w:ind w:left="210" w:leftChars="0"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重视每月月考，月考前一周为考试周，要求学生复习文史类学科知识。平时时间落实语数外以及偏理科类知识。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5.因材施教</w:t>
      </w:r>
    </w:p>
    <w:p>
      <w:pPr>
        <w:numPr>
          <w:ilvl w:val="0"/>
          <w:numId w:val="0"/>
        </w:numPr>
        <w:ind w:left="210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对于部分偏科的学生，薄弱学科每天积累，每天完成单词背诵与阅读任务每天检查。让学生改变对自己的认识，没有学不好的知识！ 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今后努力方向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最后。班主任工作，想法很多，重在落实。好操作能每天落实的就是好的办法。班主任是学生心目中的榜样而不是管理者。生活中关心关爱学生，常规上以身作则，学习方面引领学生，本学期我基本做到示范引领作用。早上第一个赶到操场教室，在操场一起锻炼身体，在教室指导引导学生复习回顾前一天所学知识，尽量做到温故而知新。学习上给学生示范应如何举一反三，如何归纳总结。班主任工作于我是与学生一同成长与进步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王献之小楷">
    <w:panose1 w:val="02010600010101010101"/>
    <w:charset w:val="86"/>
    <w:family w:val="auto"/>
    <w:pitch w:val="default"/>
    <w:sig w:usb0="A00002BF" w:usb1="58CF6CFB" w:usb2="00000012" w:usb3="00000000" w:csb0="00040001" w:csb1="00000000"/>
  </w:font>
  <w:font w:name="文征明小楷">
    <w:panose1 w:val="02010600010101010101"/>
    <w:charset w:val="86"/>
    <w:family w:val="auto"/>
    <w:pitch w:val="default"/>
    <w:sig w:usb0="A00002BF" w:usb1="58CF6CFB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9559D"/>
    <w:multiLevelType w:val="singleLevel"/>
    <w:tmpl w:val="A329559D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GYzNTFkYzJhZjRkZTA1MzFmMzc2ODkyNTUxYjYifQ=="/>
  </w:docVars>
  <w:rsids>
    <w:rsidRoot w:val="00000000"/>
    <w:rsid w:val="0C391233"/>
    <w:rsid w:val="162E43A1"/>
    <w:rsid w:val="23A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2023-09-03T00:42:00Z</dcterms:created>
  <dc:creator>DeLL</dc:creator>
  <cp:lastModifiedBy>猫咪吃蘑菇</cp:lastModifiedBy>
  <dcterms:modified xsi:type="dcterms:W3CDTF">2024-01-19T08:04:26Z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000CCD9D2AFA4105BBAED2B2BE13208C_13</vt:lpwstr>
  </property>
</Properties>
</file>