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B32" w14:textId="0D3F6D34" w:rsidR="004F19CA" w:rsidRDefault="004F19CA" w:rsidP="004F19CA">
      <w:pPr>
        <w:spacing w:line="360" w:lineRule="auto"/>
        <w:rPr>
          <w:rFonts w:ascii="Times New Roman" w:eastAsia="黑体" w:hAnsi="Times New Roman" w:cs="Times New Roman" w:hint="eastAsia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 xml:space="preserve">           2301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班班级一期管理心得与总结</w:t>
      </w:r>
    </w:p>
    <w:p w14:paraId="29AAF834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一、班级管理总要求：</w:t>
      </w:r>
    </w:p>
    <w:p w14:paraId="1F00B0F8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（一）严的基调、严的措施、严的氛围；</w:t>
      </w:r>
    </w:p>
    <w:p w14:paraId="7891D7E8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（二）五育并举。</w:t>
      </w:r>
    </w:p>
    <w:p w14:paraId="0E14D9DE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二、具体要求：</w:t>
      </w:r>
    </w:p>
    <w:p w14:paraId="50F6D36B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操前规范：</w:t>
      </w:r>
      <w:r>
        <w:rPr>
          <w:rFonts w:ascii="Times New Roman" w:hAnsi="Times New Roman" w:cs="Times New Roman" w:hint="eastAsia"/>
          <w:b/>
          <w:sz w:val="28"/>
          <w:szCs w:val="28"/>
        </w:rPr>
        <w:t>班主任</w:t>
      </w:r>
      <w:r>
        <w:rPr>
          <w:rFonts w:ascii="Times New Roman" w:hAnsi="Times New Roman" w:cs="Times New Roman"/>
          <w:b/>
          <w:sz w:val="28"/>
          <w:szCs w:val="28"/>
        </w:rPr>
        <w:t>5:55</w:t>
      </w:r>
      <w:r>
        <w:rPr>
          <w:rFonts w:ascii="Times New Roman" w:hAnsi="Times New Roman" w:cs="Times New Roman" w:hint="eastAsia"/>
          <w:b/>
          <w:sz w:val="28"/>
          <w:szCs w:val="28"/>
        </w:rPr>
        <w:t>（级部</w:t>
      </w:r>
      <w:r>
        <w:rPr>
          <w:rFonts w:ascii="Times New Roman" w:hAnsi="Times New Roman" w:cs="Times New Roman"/>
          <w:b/>
          <w:sz w:val="28"/>
          <w:szCs w:val="28"/>
        </w:rPr>
        <w:t>6:00</w:t>
      </w:r>
      <w:r>
        <w:rPr>
          <w:rFonts w:ascii="Times New Roman" w:hAnsi="Times New Roman" w:cs="Times New Roman" w:hint="eastAsia"/>
          <w:b/>
          <w:sz w:val="28"/>
          <w:szCs w:val="28"/>
        </w:rPr>
        <w:t>前）到位，查迟到，查人数（</w:t>
      </w:r>
      <w:r>
        <w:rPr>
          <w:rFonts w:ascii="Times New Roman" w:eastAsia="楷体" w:hAnsi="Times New Roman" w:cs="Times New Roman" w:hint="eastAsia"/>
          <w:sz w:val="28"/>
          <w:szCs w:val="28"/>
        </w:rPr>
        <w:t>如早操前部分同学来的较迟，</w:t>
      </w:r>
      <w:r>
        <w:rPr>
          <w:rFonts w:ascii="Times New Roman" w:eastAsia="楷体" w:hAnsi="Times New Roman" w:cs="Times New Roman"/>
          <w:sz w:val="28"/>
          <w:szCs w:val="28"/>
        </w:rPr>
        <w:t>2102</w:t>
      </w:r>
      <w:r>
        <w:rPr>
          <w:rFonts w:ascii="Times New Roman" w:eastAsia="楷体" w:hAnsi="Times New Roman" w:cs="Times New Roman" w:hint="eastAsia"/>
          <w:sz w:val="28"/>
          <w:szCs w:val="28"/>
        </w:rPr>
        <w:t>、</w:t>
      </w:r>
      <w:r>
        <w:rPr>
          <w:rFonts w:ascii="Times New Roman" w:eastAsia="楷体" w:hAnsi="Times New Roman" w:cs="Times New Roman"/>
          <w:sz w:val="28"/>
          <w:szCs w:val="28"/>
        </w:rPr>
        <w:t>2103</w:t>
      </w:r>
      <w:r>
        <w:rPr>
          <w:rFonts w:ascii="Times New Roman" w:eastAsia="楷体" w:hAnsi="Times New Roman" w:cs="Times New Roman" w:hint="eastAsia"/>
          <w:sz w:val="28"/>
          <w:szCs w:val="28"/>
        </w:rPr>
        <w:t>整体表现较好</w:t>
      </w:r>
      <w:r>
        <w:rPr>
          <w:rFonts w:ascii="Times New Roman" w:hAnsi="Times New Roman" w:cs="Times New Roman" w:hint="eastAsia"/>
          <w:b/>
          <w:sz w:val="28"/>
          <w:szCs w:val="28"/>
        </w:rPr>
        <w:t>），查读书状态；操前读书要有计划性（</w:t>
      </w:r>
      <w:r>
        <w:rPr>
          <w:rFonts w:ascii="Times New Roman" w:eastAsia="楷体" w:hAnsi="Times New Roman" w:cs="Times New Roman" w:hint="eastAsia"/>
          <w:sz w:val="28"/>
          <w:szCs w:val="28"/>
        </w:rPr>
        <w:t>一周或两周</w:t>
      </w:r>
      <w:r>
        <w:rPr>
          <w:rFonts w:ascii="Times New Roman" w:hAnsi="Times New Roman" w:cs="Times New Roman" w:hint="eastAsia"/>
          <w:b/>
          <w:sz w:val="28"/>
          <w:szCs w:val="28"/>
        </w:rPr>
        <w:t>），杜绝随意性，减少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 w:hint="eastAsia"/>
          <w:b/>
          <w:sz w:val="28"/>
          <w:szCs w:val="28"/>
        </w:rPr>
        <w:t>假读书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 w:hint="eastAsia"/>
          <w:b/>
          <w:sz w:val="28"/>
          <w:szCs w:val="28"/>
        </w:rPr>
        <w:t>；</w:t>
      </w:r>
    </w:p>
    <w:p w14:paraId="28198B6F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2.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站、坐姿与两操：</w:t>
      </w:r>
      <w:r>
        <w:rPr>
          <w:rFonts w:ascii="Times New Roman" w:hAnsi="Times New Roman" w:cs="Times New Roman" w:hint="eastAsia"/>
          <w:b/>
          <w:sz w:val="28"/>
          <w:szCs w:val="28"/>
        </w:rPr>
        <w:t>站姿挺拔（</w:t>
      </w:r>
      <w:r>
        <w:rPr>
          <w:rFonts w:ascii="Times New Roman" w:eastAsia="楷体" w:hAnsi="Times New Roman" w:cs="Times New Roman" w:hint="eastAsia"/>
          <w:sz w:val="28"/>
          <w:szCs w:val="28"/>
        </w:rPr>
        <w:t>五指并拢，紧贴裤缝线，双脚靠拢，抬头、挺胸，眼睛平视前方</w:t>
      </w:r>
      <w:r>
        <w:rPr>
          <w:rFonts w:ascii="Times New Roman" w:hAnsi="Times New Roman" w:cs="Times New Roman" w:hint="eastAsia"/>
          <w:b/>
          <w:sz w:val="28"/>
          <w:szCs w:val="28"/>
        </w:rPr>
        <w:t>），坐姿后背挺直，双手平行叠放胸前，广播体操，动作要求规范有力，跑操排面整齐，步伐整齐，呼号震天，体现精气神；</w:t>
      </w:r>
    </w:p>
    <w:p w14:paraId="7706F9D0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3.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早读：</w:t>
      </w:r>
      <w:r>
        <w:rPr>
          <w:rFonts w:ascii="Times New Roman" w:hAnsi="Times New Roman" w:cs="Times New Roman" w:hint="eastAsia"/>
          <w:b/>
          <w:sz w:val="28"/>
          <w:szCs w:val="28"/>
        </w:rPr>
        <w:t>前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 w:hint="eastAsia"/>
          <w:b/>
          <w:sz w:val="28"/>
          <w:szCs w:val="28"/>
        </w:rPr>
        <w:t>分钟站立大声朗诵，后坐下读，后</w:t>
      </w:r>
      <w:r>
        <w:rPr>
          <w:rFonts w:ascii="Times New Roman" w:hAnsi="Times New Roman" w:cs="Times New Roman"/>
          <w:b/>
          <w:sz w:val="28"/>
          <w:szCs w:val="28"/>
        </w:rPr>
        <w:t>10-15</w:t>
      </w:r>
      <w:r>
        <w:rPr>
          <w:rFonts w:ascii="Times New Roman" w:hAnsi="Times New Roman" w:cs="Times New Roman" w:hint="eastAsia"/>
          <w:b/>
          <w:sz w:val="28"/>
          <w:szCs w:val="28"/>
        </w:rPr>
        <w:t>分钟一定要有检查落实环节（级部：读记、练习、听力、检查环节），老师对早读情况进行适当点评，班主任巡查学生状态；</w:t>
      </w:r>
    </w:p>
    <w:p w14:paraId="61AA8E41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4.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课前一歌：</w:t>
      </w:r>
      <w:r>
        <w:rPr>
          <w:rFonts w:ascii="Times New Roman" w:hAnsi="Times New Roman" w:cs="Times New Roman" w:hint="eastAsia"/>
          <w:b/>
          <w:sz w:val="28"/>
          <w:szCs w:val="28"/>
        </w:rPr>
        <w:t>上午</w:t>
      </w:r>
      <w:r>
        <w:rPr>
          <w:rFonts w:ascii="Times New Roman" w:hAnsi="Times New Roman" w:cs="Times New Roman"/>
          <w:b/>
          <w:sz w:val="28"/>
          <w:szCs w:val="28"/>
        </w:rPr>
        <w:t>7:55</w:t>
      </w:r>
      <w:r>
        <w:rPr>
          <w:rFonts w:ascii="Times New Roman" w:hAnsi="Times New Roman" w:cs="Times New Roman" w:hint="eastAsia"/>
          <w:b/>
          <w:sz w:val="28"/>
          <w:szCs w:val="28"/>
        </w:rPr>
        <w:t>前进教室，上午</w:t>
      </w:r>
      <w:r>
        <w:rPr>
          <w:rFonts w:ascii="Times New Roman" w:hAnsi="Times New Roman" w:cs="Times New Roman"/>
          <w:b/>
          <w:sz w:val="28"/>
          <w:szCs w:val="28"/>
        </w:rPr>
        <w:t>7:55-8:00,</w:t>
      </w:r>
      <w:r>
        <w:rPr>
          <w:rFonts w:ascii="Times New Roman" w:hAnsi="Times New Roman" w:cs="Times New Roman" w:hint="eastAsia"/>
          <w:b/>
          <w:sz w:val="28"/>
          <w:szCs w:val="28"/>
        </w:rPr>
        <w:t>下午</w:t>
      </w:r>
      <w:r>
        <w:rPr>
          <w:rFonts w:ascii="Times New Roman" w:hAnsi="Times New Roman" w:cs="Times New Roman"/>
          <w:b/>
          <w:sz w:val="28"/>
          <w:szCs w:val="28"/>
        </w:rPr>
        <w:t>14:10</w:t>
      </w:r>
      <w:r>
        <w:rPr>
          <w:rFonts w:ascii="Times New Roman" w:hAnsi="Times New Roman" w:cs="Times New Roman" w:hint="eastAsia"/>
          <w:b/>
          <w:sz w:val="28"/>
          <w:szCs w:val="28"/>
        </w:rPr>
        <w:t>前进教室，下午</w:t>
      </w:r>
      <w:r>
        <w:rPr>
          <w:rFonts w:ascii="Times New Roman" w:hAnsi="Times New Roman" w:cs="Times New Roman"/>
          <w:b/>
          <w:sz w:val="28"/>
          <w:szCs w:val="28"/>
        </w:rPr>
        <w:t>14:10-14:15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英语歌曲练习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 w:hint="eastAsia"/>
          <w:b/>
          <w:sz w:val="28"/>
          <w:szCs w:val="28"/>
        </w:rPr>
        <w:t>落实课前一歌，歌曲要健康向上，符合学生心理，紧跟潮流，多数学生会唱，每天的歌单要固定下来；</w:t>
      </w:r>
    </w:p>
    <w:p w14:paraId="672050D1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5.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零食管理：</w:t>
      </w:r>
      <w:r>
        <w:rPr>
          <w:rFonts w:ascii="Times New Roman" w:hAnsi="Times New Roman" w:cs="Times New Roman" w:hint="eastAsia"/>
          <w:b/>
          <w:sz w:val="28"/>
          <w:szCs w:val="28"/>
        </w:rPr>
        <w:t>学生只准将水（不包含任何饮料）、牛奶、水果带进教学楼，其他食物、饮品等一概不进教学楼。干部值班时间：</w:t>
      </w:r>
      <w:r>
        <w:rPr>
          <w:rFonts w:ascii="Times New Roman" w:hAnsi="Times New Roman" w:cs="Times New Roman"/>
          <w:b/>
          <w:sz w:val="28"/>
          <w:szCs w:val="28"/>
        </w:rPr>
        <w:t>7:30-8:00;17:30-18:00;</w:t>
      </w:r>
    </w:p>
    <w:p w14:paraId="5DC94FC5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升旗仪式、集会规范：</w:t>
      </w:r>
    </w:p>
    <w:p w14:paraId="0F061D59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升旗仪式</w:t>
      </w:r>
    </w:p>
    <w:p w14:paraId="78A09E92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①入场与退场时，班主任到场，吃完早餐，不带零食、饮料，做到快、齐、静（</w:t>
      </w:r>
      <w:r>
        <w:rPr>
          <w:rFonts w:ascii="楷体" w:eastAsia="楷体" w:hAnsi="楷体" w:cs="Times New Roman" w:hint="eastAsia"/>
          <w:sz w:val="28"/>
          <w:szCs w:val="28"/>
        </w:rPr>
        <w:t>不在队伍中讲话</w:t>
      </w:r>
      <w:r>
        <w:rPr>
          <w:rFonts w:ascii="Times New Roman" w:hAnsi="Times New Roman" w:cs="Times New Roman" w:hint="eastAsia"/>
          <w:b/>
          <w:sz w:val="28"/>
          <w:szCs w:val="28"/>
        </w:rPr>
        <w:t>），保持会场卫生，有序进退场；</w:t>
      </w:r>
    </w:p>
    <w:p w14:paraId="44F02C91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②升旗仪式过程，站姿挺拔，不讲小话，认真听会（</w:t>
      </w:r>
      <w:r>
        <w:rPr>
          <w:rFonts w:ascii="楷体" w:eastAsia="楷体" w:hAnsi="楷体" w:cs="Times New Roman" w:hint="eastAsia"/>
          <w:sz w:val="28"/>
          <w:szCs w:val="28"/>
        </w:rPr>
        <w:t>回班补充笔记至新闻积累本</w:t>
      </w:r>
      <w:r>
        <w:rPr>
          <w:rFonts w:ascii="Times New Roman" w:hAnsi="Times New Roman" w:cs="Times New Roman" w:hint="eastAsia"/>
          <w:b/>
          <w:sz w:val="28"/>
          <w:szCs w:val="28"/>
        </w:rPr>
        <w:t>），礼貌鼓掌，高唱国歌、校歌；</w:t>
      </w:r>
    </w:p>
    <w:p w14:paraId="4CEA954F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集会（学生大会）</w:t>
      </w:r>
    </w:p>
    <w:p w14:paraId="5E6EE159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①带笔和笔记本，认真做好“</w:t>
      </w:r>
      <w:r>
        <w:rPr>
          <w:rFonts w:ascii="楷体" w:eastAsia="楷体" w:hAnsi="楷体" w:cs="Times New Roman" w:hint="eastAsia"/>
          <w:b/>
          <w:sz w:val="28"/>
          <w:szCs w:val="28"/>
        </w:rPr>
        <w:t>条理式笔记</w:t>
      </w:r>
      <w:r>
        <w:rPr>
          <w:rFonts w:ascii="Times New Roman" w:hAnsi="Times New Roman" w:cs="Times New Roman" w:hint="eastAsia"/>
          <w:b/>
          <w:sz w:val="28"/>
          <w:szCs w:val="28"/>
        </w:rPr>
        <w:t>“，不带书籍资料，零食饮料；</w:t>
      </w:r>
    </w:p>
    <w:p w14:paraId="5EC7F184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②保持会场纪律与卫生。</w:t>
      </w:r>
    </w:p>
    <w:p w14:paraId="37893B28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7.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紧盯语文、英语素养提升环节</w:t>
      </w:r>
    </w:p>
    <w:p w14:paraId="26AF3E15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①</w:t>
      </w:r>
      <w:r>
        <w:rPr>
          <w:rFonts w:ascii="Times New Roman" w:hAnsi="Times New Roman" w:cs="Times New Roman" w:hint="eastAsia"/>
          <w:b/>
          <w:sz w:val="28"/>
          <w:szCs w:val="28"/>
        </w:rPr>
        <w:t>语文、英语背记落实要过问，教室要张贴过关清单（</w:t>
      </w:r>
      <w:r>
        <w:rPr>
          <w:rFonts w:ascii="Times New Roman" w:eastAsia="楷体" w:hAnsi="Times New Roman" w:cs="Times New Roman" w:hint="eastAsia"/>
          <w:sz w:val="28"/>
          <w:szCs w:val="28"/>
        </w:rPr>
        <w:t>课代表负责</w:t>
      </w:r>
      <w:r>
        <w:rPr>
          <w:rFonts w:ascii="Times New Roman" w:hAnsi="Times New Roman" w:cs="Times New Roman" w:hint="eastAsia"/>
          <w:b/>
          <w:sz w:val="28"/>
          <w:szCs w:val="28"/>
        </w:rPr>
        <w:t>），巡视英语听力部分，对听力过程不认真，对老师要求落实欠缺的学生要批评教育并限期整改；</w:t>
      </w:r>
    </w:p>
    <w:p w14:paraId="2BED6939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②</w:t>
      </w:r>
      <w:r>
        <w:rPr>
          <w:rFonts w:ascii="Times New Roman" w:hAnsi="Times New Roman" w:cs="Times New Roman" w:hint="eastAsia"/>
          <w:b/>
          <w:sz w:val="28"/>
          <w:szCs w:val="28"/>
        </w:rPr>
        <w:t>周一新闻联播、周三新闻周刊要求学生备好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楷体" w:eastAsia="楷体" w:hAnsi="楷体" w:cs="Times New Roman" w:hint="eastAsia"/>
          <w:b/>
          <w:sz w:val="28"/>
          <w:szCs w:val="28"/>
        </w:rPr>
        <w:t>新闻素材积累本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 w:hint="eastAsia"/>
          <w:b/>
          <w:sz w:val="28"/>
          <w:szCs w:val="28"/>
        </w:rPr>
        <w:t>，写好日期，条理式做好笔记，注意详略得当，留</w:t>
      </w:r>
      <w:r>
        <w:rPr>
          <w:rFonts w:ascii="Times New Roman" w:hAnsi="Times New Roman" w:cs="Times New Roman"/>
          <w:b/>
          <w:sz w:val="28"/>
          <w:szCs w:val="28"/>
        </w:rPr>
        <w:t>5-10</w:t>
      </w:r>
      <w:r>
        <w:rPr>
          <w:rFonts w:ascii="Times New Roman" w:hAnsi="Times New Roman" w:cs="Times New Roman" w:hint="eastAsia"/>
          <w:b/>
          <w:sz w:val="28"/>
          <w:szCs w:val="28"/>
        </w:rPr>
        <w:t>分钟写批注与感想，班主任进班要随机抽查翻阅；</w:t>
      </w:r>
    </w:p>
    <w:p w14:paraId="4DEA6F05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③</w:t>
      </w:r>
      <w:r>
        <w:rPr>
          <w:rFonts w:ascii="Times New Roman" w:hAnsi="Times New Roman" w:cs="Times New Roman" w:hint="eastAsia"/>
          <w:b/>
          <w:sz w:val="28"/>
          <w:szCs w:val="28"/>
        </w:rPr>
        <w:t>语文、英语组织的各种活动如中英文书写大赛、英语歌曲比赛等要保证专门练习时间，认真有序的组织；</w:t>
      </w:r>
    </w:p>
    <w:p w14:paraId="35B1FF50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8.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数学、物理以消化课堂内容、落实作业为要：</w:t>
      </w:r>
    </w:p>
    <w:p w14:paraId="089C7A81" w14:textId="77777777" w:rsidR="004F19CA" w:rsidRDefault="004F19CA" w:rsidP="004F19CA">
      <w:pPr>
        <w:spacing w:line="360" w:lineRule="auto"/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提醒学生不要过度刷题，而是逐渐养成：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宋体" w:eastAsia="宋体" w:hAnsi="宋体" w:cs="宋体" w:hint="eastAsia"/>
          <w:b/>
          <w:sz w:val="28"/>
          <w:szCs w:val="28"/>
        </w:rPr>
        <w:t>①</w:t>
      </w:r>
      <w:r>
        <w:rPr>
          <w:rFonts w:ascii="Times New Roman" w:hAnsi="Times New Roman" w:cs="Times New Roman" w:hint="eastAsia"/>
          <w:b/>
          <w:sz w:val="28"/>
          <w:szCs w:val="28"/>
        </w:rPr>
        <w:t>专注的习惯：认真专注地听讲；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宋体" w:eastAsia="宋体" w:hAnsi="宋体" w:cs="宋体" w:hint="eastAsia"/>
          <w:b/>
          <w:sz w:val="28"/>
          <w:szCs w:val="28"/>
        </w:rPr>
        <w:t>②</w:t>
      </w:r>
      <w:r>
        <w:rPr>
          <w:rFonts w:ascii="Times New Roman" w:hAnsi="Times New Roman" w:cs="Times New Roman" w:hint="eastAsia"/>
          <w:b/>
          <w:sz w:val="28"/>
          <w:szCs w:val="28"/>
        </w:rPr>
        <w:t>消化反思的习惯：将老师上课所讲知识消化至无疑（</w:t>
      </w:r>
      <w:r>
        <w:rPr>
          <w:rFonts w:ascii="Times New Roman" w:eastAsia="楷体" w:hAnsi="Times New Roman" w:cs="Times New Roman" w:hint="eastAsia"/>
          <w:sz w:val="28"/>
          <w:szCs w:val="28"/>
        </w:rPr>
        <w:t>不懂就问</w:t>
      </w:r>
      <w:r>
        <w:rPr>
          <w:rFonts w:ascii="Times New Roman" w:hAnsi="Times New Roman" w:cs="Times New Roman" w:hint="eastAsia"/>
          <w:b/>
          <w:sz w:val="28"/>
          <w:szCs w:val="28"/>
        </w:rPr>
        <w:t>）；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宋体" w:eastAsia="宋体" w:hAnsi="宋体" w:cs="宋体" w:hint="eastAsia"/>
          <w:b/>
          <w:sz w:val="28"/>
          <w:szCs w:val="28"/>
        </w:rPr>
        <w:t>③</w:t>
      </w:r>
      <w:r>
        <w:rPr>
          <w:rFonts w:ascii="Times New Roman" w:hAnsi="Times New Roman" w:cs="Times New Roman" w:hint="eastAsia"/>
          <w:b/>
          <w:sz w:val="28"/>
          <w:szCs w:val="28"/>
        </w:rPr>
        <w:t>按时高质完成作业的习惯：高质量完成老师布置的作业（</w:t>
      </w:r>
      <w:r>
        <w:rPr>
          <w:rFonts w:ascii="Times New Roman" w:eastAsia="楷体" w:hAnsi="Times New Roman" w:cs="Times New Roman" w:hint="eastAsia"/>
          <w:sz w:val="28"/>
          <w:szCs w:val="28"/>
        </w:rPr>
        <w:t>重书写、重过程与步骤、重计算能力提升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b/>
          <w:sz w:val="28"/>
          <w:szCs w:val="28"/>
        </w:rPr>
        <w:t>；</w:t>
      </w:r>
    </w:p>
    <w:p w14:paraId="7614638D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④</w:t>
      </w:r>
      <w:r>
        <w:rPr>
          <w:rFonts w:ascii="Times New Roman" w:hAnsi="Times New Roman" w:cs="Times New Roman" w:hint="eastAsia"/>
          <w:b/>
          <w:sz w:val="28"/>
          <w:szCs w:val="28"/>
        </w:rPr>
        <w:t>重做错题的习惯：作业所练的错题整理到错题本，回炉重做；</w:t>
      </w:r>
    </w:p>
    <w:p w14:paraId="073C1D60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⑤</w:t>
      </w:r>
      <w:r>
        <w:rPr>
          <w:rFonts w:ascii="Times New Roman" w:hAnsi="Times New Roman" w:cs="Times New Roman" w:hint="eastAsia"/>
          <w:b/>
          <w:sz w:val="28"/>
          <w:szCs w:val="28"/>
        </w:rPr>
        <w:t>提前预习的习惯：让听讲更有针对性。</w:t>
      </w:r>
    </w:p>
    <w:p w14:paraId="283F96D0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9.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重视体育、劳动课程：</w:t>
      </w:r>
    </w:p>
    <w:p w14:paraId="2A89601D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体育课：</w:t>
      </w:r>
    </w:p>
    <w:p w14:paraId="7338F500" w14:textId="77777777" w:rsidR="004F19CA" w:rsidRDefault="004F19CA" w:rsidP="004F19CA">
      <w:pPr>
        <w:spacing w:line="360" w:lineRule="auto"/>
        <w:ind w:firstLine="4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①</w:t>
      </w:r>
      <w:r>
        <w:rPr>
          <w:rFonts w:ascii="Times New Roman" w:hAnsi="Times New Roman" w:cs="Times New Roman" w:hint="eastAsia"/>
          <w:b/>
          <w:sz w:val="28"/>
          <w:szCs w:val="28"/>
        </w:rPr>
        <w:t>班主任要适当走进体育课，了解学生体育课的出勤、广播体操、跑操练习情况与体育老师多交流，给学生提严肃的要求；</w:t>
      </w:r>
    </w:p>
    <w:p w14:paraId="6B1BF13E" w14:textId="77777777" w:rsidR="004F19CA" w:rsidRDefault="004F19CA" w:rsidP="004F19CA">
      <w:pPr>
        <w:spacing w:line="360" w:lineRule="auto"/>
        <w:ind w:firstLine="4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②</w:t>
      </w:r>
      <w:r>
        <w:rPr>
          <w:rFonts w:ascii="Times New Roman" w:hAnsi="Times New Roman" w:cs="Times New Roman" w:hint="eastAsia"/>
          <w:b/>
          <w:sz w:val="28"/>
          <w:szCs w:val="28"/>
        </w:rPr>
        <w:t>文体活动，年级层面将设计一系列体育活动，让学生参与进来，目的是调节身心与学会几项终身受益的体育项目。</w:t>
      </w:r>
    </w:p>
    <w:p w14:paraId="2A02B543" w14:textId="77777777" w:rsidR="004F19CA" w:rsidRDefault="004F19CA" w:rsidP="004F19CA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劳动课：</w:t>
      </w:r>
    </w:p>
    <w:p w14:paraId="44F087CF" w14:textId="77777777" w:rsidR="004F19CA" w:rsidRDefault="004F19CA" w:rsidP="004F19CA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①</w:t>
      </w:r>
      <w:r>
        <w:rPr>
          <w:rFonts w:ascii="Times New Roman" w:hAnsi="Times New Roman" w:cs="Times New Roman" w:hint="eastAsia"/>
          <w:b/>
          <w:sz w:val="28"/>
          <w:szCs w:val="28"/>
        </w:rPr>
        <w:t>星期六第八节认真组织将教室内外打扫干净，卫生工具规范有序摆放、讲台卫生、黑板刷灰尘、希沃灰尘、黑板卫生（</w:t>
      </w:r>
      <w:r>
        <w:rPr>
          <w:rFonts w:ascii="Times New Roman" w:eastAsia="楷体" w:hAnsi="Times New Roman" w:cs="Times New Roman" w:hint="eastAsia"/>
          <w:sz w:val="28"/>
          <w:szCs w:val="28"/>
        </w:rPr>
        <w:t>通过垃圾桶内零食袋、奶茶杯、饮料瓶的数量引导学生合理健康饮食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b/>
          <w:sz w:val="28"/>
          <w:szCs w:val="28"/>
        </w:rPr>
        <w:t>；</w:t>
      </w:r>
    </w:p>
    <w:p w14:paraId="5A96DA14" w14:textId="77777777" w:rsidR="004F19CA" w:rsidRDefault="004F19CA" w:rsidP="004F19CA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②</w:t>
      </w:r>
      <w:r>
        <w:rPr>
          <w:rFonts w:ascii="Times New Roman" w:hAnsi="Times New Roman" w:cs="Times New Roman" w:hint="eastAsia"/>
          <w:b/>
          <w:sz w:val="28"/>
          <w:szCs w:val="28"/>
        </w:rPr>
        <w:t>寝室内务卫生分工明确（</w:t>
      </w:r>
      <w:r>
        <w:rPr>
          <w:rFonts w:ascii="Times New Roman" w:eastAsia="楷体" w:hAnsi="Times New Roman" w:cs="Times New Roman" w:hint="eastAsia"/>
          <w:sz w:val="28"/>
          <w:szCs w:val="28"/>
        </w:rPr>
        <w:t>寝室门签统一插入寝室外墙宣传框内</w:t>
      </w:r>
      <w:r>
        <w:rPr>
          <w:rFonts w:ascii="Times New Roman" w:hAnsi="Times New Roman" w:cs="Times New Roman" w:hint="eastAsia"/>
          <w:b/>
          <w:sz w:val="28"/>
          <w:szCs w:val="28"/>
        </w:rPr>
        <w:t>），柜、箱、鞋、衣服、书包、毛巾、洗漱用品、桶盆；</w:t>
      </w:r>
    </w:p>
    <w:p w14:paraId="68390ED9" w14:textId="77777777" w:rsidR="004F19CA" w:rsidRDefault="004F19CA" w:rsidP="004F19CA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③</w:t>
      </w:r>
      <w:r>
        <w:rPr>
          <w:rFonts w:ascii="Times New Roman" w:hAnsi="Times New Roman" w:cs="Times New Roman" w:hint="eastAsia"/>
          <w:b/>
          <w:sz w:val="28"/>
          <w:szCs w:val="28"/>
        </w:rPr>
        <w:t>校园卫生区扯杂草的任务与班级惩罚联系起来；</w:t>
      </w:r>
    </w:p>
    <w:p w14:paraId="6FFB9603" w14:textId="77777777" w:rsidR="004F19CA" w:rsidRDefault="004F19CA" w:rsidP="004F19CA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④</w:t>
      </w:r>
      <w:r>
        <w:rPr>
          <w:rFonts w:ascii="Times New Roman" w:hAnsi="Times New Roman" w:cs="Times New Roman" w:hint="eastAsia"/>
          <w:b/>
          <w:sz w:val="28"/>
          <w:szCs w:val="28"/>
        </w:rPr>
        <w:t>开辟劳动空间：星期天下午、请假回家、假期回家自己洗衣、晒衣、扫地、拖地、煮饭、择菜、做简单的菜；澧县一中城头山劳动基地；志愿者环保活动等社会综合实践活动。</w:t>
      </w:r>
    </w:p>
    <w:p w14:paraId="21B6E29C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10.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眼保健操：</w:t>
      </w:r>
      <w:r>
        <w:rPr>
          <w:rFonts w:ascii="Times New Roman" w:hAnsi="Times New Roman" w:cs="Times New Roman" w:hint="eastAsia"/>
          <w:b/>
          <w:sz w:val="28"/>
          <w:szCs w:val="28"/>
        </w:rPr>
        <w:t>播放眼保健操标准化视频，引导学生科学地做好眼保健操；</w:t>
      </w:r>
    </w:p>
    <w:p w14:paraId="00203558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11.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自习课：</w:t>
      </w:r>
      <w:r>
        <w:rPr>
          <w:rFonts w:ascii="Times New Roman" w:hAnsi="Times New Roman" w:cs="Times New Roman" w:hint="eastAsia"/>
          <w:b/>
          <w:sz w:val="28"/>
          <w:szCs w:val="28"/>
        </w:rPr>
        <w:t>班主任进班值守，巡视抽查学生《成长手册》《新闻素材积累本》，学生各科作业随机翻阅检查；</w:t>
      </w:r>
    </w:p>
    <w:p w14:paraId="6EAB2D0F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12.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课间时间：</w:t>
      </w:r>
      <w:r>
        <w:rPr>
          <w:rFonts w:ascii="Times New Roman" w:hAnsi="Times New Roman" w:cs="Times New Roman" w:hint="eastAsia"/>
          <w:b/>
          <w:sz w:val="28"/>
          <w:szCs w:val="28"/>
        </w:rPr>
        <w:t>室内安静，室外活动（</w:t>
      </w:r>
      <w:r>
        <w:rPr>
          <w:rFonts w:ascii="Times New Roman" w:eastAsia="楷体" w:hAnsi="Times New Roman" w:cs="Times New Roman" w:hint="eastAsia"/>
          <w:sz w:val="28"/>
          <w:szCs w:val="28"/>
        </w:rPr>
        <w:t>禁止喧哗、追逐打闹</w:t>
      </w:r>
      <w:r>
        <w:rPr>
          <w:rFonts w:ascii="Times New Roman" w:hAnsi="Times New Roman" w:cs="Times New Roman" w:hint="eastAsia"/>
          <w:b/>
          <w:sz w:val="28"/>
          <w:szCs w:val="28"/>
        </w:rPr>
        <w:t>）；</w:t>
      </w:r>
    </w:p>
    <w:p w14:paraId="37EC8C37" w14:textId="77777777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13.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寝室休息：</w:t>
      </w:r>
      <w:r>
        <w:rPr>
          <w:rFonts w:ascii="Times New Roman" w:hAnsi="Times New Roman" w:cs="Times New Roman"/>
          <w:b/>
          <w:sz w:val="28"/>
          <w:szCs w:val="28"/>
        </w:rPr>
        <w:t>22:20</w:t>
      </w:r>
      <w:r>
        <w:rPr>
          <w:rFonts w:ascii="Times New Roman" w:hAnsi="Times New Roman" w:cs="Times New Roman" w:hint="eastAsia"/>
          <w:b/>
          <w:sz w:val="28"/>
          <w:szCs w:val="28"/>
        </w:rPr>
        <w:t>洗漱完毕，</w:t>
      </w:r>
      <w:r>
        <w:rPr>
          <w:rFonts w:ascii="Times New Roman" w:hAnsi="Times New Roman" w:cs="Times New Roman"/>
          <w:b/>
          <w:sz w:val="28"/>
          <w:szCs w:val="28"/>
        </w:rPr>
        <w:t>22:20-22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 w:hint="eastAsia"/>
          <w:b/>
          <w:sz w:val="28"/>
          <w:szCs w:val="28"/>
        </w:rPr>
        <w:t>进入学习状态（</w:t>
      </w:r>
      <w:r>
        <w:rPr>
          <w:rFonts w:ascii="Times New Roman" w:eastAsia="楷体" w:hAnsi="Times New Roman" w:cs="Times New Roman" w:hint="eastAsia"/>
          <w:sz w:val="28"/>
          <w:szCs w:val="28"/>
        </w:rPr>
        <w:t>准备台灯与小书桌</w:t>
      </w:r>
      <w:r>
        <w:rPr>
          <w:rFonts w:ascii="Times New Roman" w:hAnsi="Times New Roman" w:cs="Times New Roman" w:hint="eastAsia"/>
          <w:b/>
          <w:sz w:val="28"/>
          <w:szCs w:val="28"/>
        </w:rPr>
        <w:t>），主要是当天学习内容的复习与巩固，氛围要浓，惩罚要重；</w:t>
      </w:r>
      <w:r>
        <w:rPr>
          <w:rFonts w:ascii="Times New Roman" w:hAnsi="Times New Roman" w:cs="Times New Roman"/>
          <w:b/>
          <w:sz w:val="28"/>
          <w:szCs w:val="28"/>
        </w:rPr>
        <w:t>22:50</w:t>
      </w:r>
      <w:r>
        <w:rPr>
          <w:rFonts w:ascii="Times New Roman" w:hAnsi="Times New Roman" w:cs="Times New Roman" w:hint="eastAsia"/>
          <w:b/>
          <w:sz w:val="28"/>
          <w:szCs w:val="28"/>
        </w:rPr>
        <w:t>遵守约定，熄灯休息，对公租生、请假学生、教师子女要求相同；</w:t>
      </w:r>
    </w:p>
    <w:p w14:paraId="1366D030" w14:textId="0AAE5581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</w:t>
      </w:r>
      <w:r>
        <w:rPr>
          <w:rFonts w:ascii="Times New Roman" w:eastAsia="黑体" w:hAnsi="Times New Roman" w:cs="Times New Roman"/>
          <w:b/>
          <w:sz w:val="28"/>
          <w:szCs w:val="28"/>
        </w:rPr>
        <w:t>4</w:t>
      </w:r>
      <w:r>
        <w:rPr>
          <w:rFonts w:ascii="Times New Roman" w:eastAsia="黑体" w:hAnsi="Times New Roman" w:cs="Times New Roman"/>
          <w:b/>
          <w:sz w:val="28"/>
          <w:szCs w:val="28"/>
        </w:rPr>
        <w:t>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周主题班会：</w:t>
      </w:r>
      <w:r>
        <w:rPr>
          <w:rFonts w:ascii="Times New Roman" w:hAnsi="Times New Roman" w:cs="Times New Roman" w:hint="eastAsia"/>
          <w:b/>
          <w:sz w:val="28"/>
          <w:szCs w:val="28"/>
        </w:rPr>
        <w:t>小口径切入，重点解决学生学习、行为习惯或精神品质等方面的具体问题，要求以学生为主体，表达、讨论，集中班集体智慧（</w:t>
      </w:r>
      <w:r>
        <w:rPr>
          <w:rFonts w:ascii="楷体" w:eastAsia="楷体" w:hAnsi="楷体" w:cs="Times New Roman" w:hint="eastAsia"/>
          <w:sz w:val="28"/>
          <w:szCs w:val="28"/>
        </w:rPr>
        <w:t>形式可多样，可邀请家长、科任老师、往届学生、职能部门工作人员等参与其中</w:t>
      </w:r>
      <w:r>
        <w:rPr>
          <w:rFonts w:ascii="Times New Roman" w:hAnsi="Times New Roman" w:cs="Times New Roman" w:hint="eastAsia"/>
          <w:b/>
          <w:sz w:val="28"/>
          <w:szCs w:val="28"/>
        </w:rPr>
        <w:t>），班主任负责评价、总结与补充，并形成文字制度或措施，充实《班级公约》；</w:t>
      </w:r>
    </w:p>
    <w:p w14:paraId="6A4D8219" w14:textId="391E6552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</w:t>
      </w:r>
      <w:r>
        <w:rPr>
          <w:rFonts w:ascii="Times New Roman" w:eastAsia="黑体" w:hAnsi="Times New Roman" w:cs="Times New Roman"/>
          <w:b/>
          <w:sz w:val="28"/>
          <w:szCs w:val="28"/>
        </w:rPr>
        <w:t>5</w:t>
      </w:r>
      <w:r>
        <w:rPr>
          <w:rFonts w:ascii="Times New Roman" w:eastAsia="黑体" w:hAnsi="Times New Roman" w:cs="Times New Roman"/>
          <w:b/>
          <w:sz w:val="28"/>
          <w:szCs w:val="28"/>
        </w:rPr>
        <w:t>.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日总结制度与周总结制度：</w:t>
      </w:r>
      <w:r>
        <w:rPr>
          <w:rFonts w:ascii="Times New Roman" w:hAnsi="Times New Roman" w:cs="Times New Roman" w:hint="eastAsia"/>
          <w:b/>
          <w:sz w:val="28"/>
          <w:szCs w:val="28"/>
        </w:rPr>
        <w:t>班级值日生对班级一天表现要有文字记录，对班级得失进行点评，班主任评价补充；利用每周日主题班会（</w:t>
      </w:r>
      <w:r>
        <w:rPr>
          <w:rFonts w:ascii="楷体" w:eastAsia="楷体" w:hAnsi="楷体" w:cs="Times New Roman" w:hint="eastAsia"/>
          <w:sz w:val="28"/>
          <w:szCs w:val="28"/>
        </w:rPr>
        <w:t>不一定设计一节课，可开成微班会</w:t>
      </w:r>
      <w:r>
        <w:rPr>
          <w:rFonts w:ascii="Times New Roman" w:hAnsi="Times New Roman" w:cs="Times New Roman" w:hint="eastAsia"/>
          <w:b/>
          <w:sz w:val="28"/>
          <w:szCs w:val="28"/>
        </w:rPr>
        <w:t>）进行周总结；</w:t>
      </w:r>
    </w:p>
    <w:p w14:paraId="3A84EFEB" w14:textId="53EC8A64" w:rsidR="004F19CA" w:rsidRDefault="004F19CA" w:rsidP="004F19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1</w:t>
      </w:r>
      <w:r>
        <w:rPr>
          <w:rFonts w:ascii="Times New Roman" w:eastAsia="黑体" w:hAnsi="Times New Roman" w:cs="Times New Roman"/>
          <w:b/>
          <w:sz w:val="28"/>
          <w:szCs w:val="28"/>
        </w:rPr>
        <w:t>6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班级议学会制度：</w:t>
      </w:r>
      <w:r>
        <w:rPr>
          <w:rFonts w:ascii="Times New Roman" w:hAnsi="Times New Roman" w:cs="Times New Roman" w:hint="eastAsia"/>
          <w:b/>
          <w:sz w:val="28"/>
          <w:szCs w:val="28"/>
        </w:rPr>
        <w:t>以班主任为班级管理核心，团结科任老师，吸收科任老师集体智慧，着力提升班级教学质量，重要措施是班级议学会制度。经常性与科任老师沟通，如学生整体与个别表现，学生上课状态，作业完成情况，考试成绩（</w:t>
      </w:r>
      <w:r>
        <w:rPr>
          <w:rFonts w:ascii="Times New Roman" w:eastAsia="楷体" w:hAnsi="Times New Roman" w:cs="Times New Roman" w:hint="eastAsia"/>
          <w:sz w:val="28"/>
          <w:szCs w:val="28"/>
        </w:rPr>
        <w:t>个别学科，年级可以统一做学法指导</w:t>
      </w:r>
      <w:r>
        <w:rPr>
          <w:rFonts w:ascii="Times New Roman" w:hAnsi="Times New Roman" w:cs="Times New Roman" w:hint="eastAsia"/>
          <w:b/>
          <w:sz w:val="28"/>
          <w:szCs w:val="28"/>
        </w:rPr>
        <w:t>）等，平时注重学生学情资料收集，每次考试后召开班级议学会。</w:t>
      </w:r>
    </w:p>
    <w:p w14:paraId="07E9C91F" w14:textId="77777777" w:rsidR="00EA216D" w:rsidRDefault="00EA216D"/>
    <w:sectPr w:rsidR="00EA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4"/>
    <w:rsid w:val="00193C12"/>
    <w:rsid w:val="004F19CA"/>
    <w:rsid w:val="009D150C"/>
    <w:rsid w:val="00D447E4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E75C"/>
  <w15:chartTrackingRefBased/>
  <w15:docId w15:val="{CD022D4C-3A53-4D1A-8150-4FBD2218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389715451@qq.com</dc:creator>
  <cp:keywords/>
  <dc:description/>
  <cp:lastModifiedBy>389715451@qq.com</cp:lastModifiedBy>
  <cp:revision>2</cp:revision>
  <dcterms:created xsi:type="dcterms:W3CDTF">2024-01-13T01:05:00Z</dcterms:created>
  <dcterms:modified xsi:type="dcterms:W3CDTF">2024-01-13T01:07:00Z</dcterms:modified>
</cp:coreProperties>
</file>