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班主任工作总结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潘锋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转眼间，一个学期又到了尾声。我深知班主任是学校教育工作的组织者、实施者，是教学工作的协调者，班级管理要求班主任热衷于本职工作，尽职尽则，持之以恒，讲究方法，对学生的关爱贯穿于班级管理的每时每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在本学期的班主任工作中，我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主要做了以下几个方面的措施：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提高自身的工作能力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学生心目中，班主任是行动的楷模。班主任的一言一行、一举一动都对学生起着潜移默化的影响。所以，班主任必须对自己所从事的工作的意义有深刻的认识，对工作有强烈的事业心和高度的责任感，加强师德修养，用自己的优良品德、文明行为和渊博的知识去影响教育学生。积极参加班主任素养的培训活动，向身边优秀班主任学习，特别是我们学校的名师——杨传谋老师，学习其优秀经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常规管理，常抓不懈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抓好两操、学习、卫生和纪律，一个好的学习环境才能得到好成绩，做好各项工作的检查督促，在管理上要严字当头，依靠规章制度，力求科学化、规范化，程序化，不因为学生学习紧张而放松对遵守纪律、做好卫生等工作的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三、培养得力的班干部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抓好班干部，使常规管理有人抓，工作有人做，班主任对班级的管理工作必须依靠学生干部，教师要放手让班干部工作，经常叮嘱、提醒、检查。充分发挥他们的主观能动性，既减轻了班主任的负担，又锻炼了学生干部。不过，教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也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要体贴学生，费时耗精力的事不要布置给学生。要确保学生集中精力学习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四、加强班会和德育例会的思想教育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期的班会主题主要围绕“自主、自律、自强、自信”四个主题展开，主要以学生主讲、教师最后总结的方式呈现。在活动中组织集体游戏，以寓教于乐的方式引导学生的思想，通过游戏让学生充分展现自我的能力与潜力。同时也利用每周德育例会的时间加强学生的思想教育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抓两头带中间，促进整体发展  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以个别谈话为主要工作形式，做尖子生和差生的指导工作，对尖子生，要求他们明确目标，确定方案，突破弱点，保持优势。对潜能生，以鼓励为主，多谈话、多检查，发现问题及时纠正，发现进步，充分表扬；形成了优秀学生带头，差生不甘落后，大家争先恐、比学赶超的学习风气。同时利用每次模拟考的成绩，进行个案分析，帮助学生建立自信，树立信心，发现弱点，分析原因，找到改进办法，保证各层次的学生都有强劲的学习劲头，使学习成绩保持上升趋势。   　　另外用“以志激人”的办法，激发学习兴趣。一个无追求和奋斗目标的人，就缺少前进动力机械，更谈不上发展，无论是知识获取，技能形成，还是素质提高，都主要来自学习。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总之，班主任工作需要不断地学习、总结，我将继续完善自我，与学生们共同成长。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645AA"/>
    <w:multiLevelType w:val="singleLevel"/>
    <w:tmpl w:val="3C9645A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9B3336"/>
    <w:multiLevelType w:val="singleLevel"/>
    <w:tmpl w:val="699B33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2023-07-01T12:36:49Z</dcterms:created>
  <dc:creator>panfeng</dc:creator>
  <cp:lastModifiedBy>WPS_1602193064</cp:lastModifiedBy>
  <dcterms:modified xsi:type="dcterms:W3CDTF">2023-07-01T13:49:59Z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