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班主任工作总结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崔梦莹</w:t>
      </w: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岁月如梭，韶光易逝。转眼间，一学期的时光如同手里的细沙，无声无息地流失了。四年的班主任工作，已经慢慢熟悉了相关事务，一个学期的工作已经圆满结束，下面我对本学期的工作做如下总结，为新学期的工作确立新的目标。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思想认识</w:t>
      </w:r>
    </w:p>
    <w:p>
      <w:pPr>
        <w:numPr>
          <w:numId w:val="0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为一名年轻教师，我在思想上严于律己，热爱教育事业，全面贯彻党的教育方针，严格要求自己的一言一行，力争在思想上和工作上能起到先锋模范作用。班主任工作认真负责，关心学生，爱护学生，以一颗爱心来努力创造良好的环境给学生，为人师表，用自己的实际行动来给学生树立勤学活学的榜样。</w:t>
      </w:r>
    </w:p>
    <w:p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具体措施</w:t>
      </w:r>
    </w:p>
    <w:p>
      <w:pPr>
        <w:numPr>
          <w:ilvl w:val="0"/>
          <w:numId w:val="2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建立班级管理制度，规范学生行为。</w:t>
      </w:r>
    </w:p>
    <w:p>
      <w:pPr>
        <w:numPr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好的习惯是成功的前提，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根据学校和年级的规章制度，狠抓学生的常规，考勤，校服，桌面摆放，零食，卫生等等，如果学生犯错按照班级规定惩罚，每周日坚持对班级常规总结，表扬与批评，提要求，做到有始有终。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　　2、抓干部，培养学生自主管理能力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班干部是班集体的小管家，是班级的核心和骨干，他们和集体连在一起，对班级情况了如指掌，因此，抓好班干部是抓好班级工作的关键之一。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分班初始，</w:t>
      </w:r>
      <w:r>
        <w:rPr>
          <w:rFonts w:ascii="宋体" w:hAnsi="宋体" w:eastAsia="宋体" w:cs="宋体"/>
          <w:sz w:val="24"/>
          <w:szCs w:val="24"/>
        </w:rPr>
        <w:t>我首先选好班干，明确分工，团结协作，其次做到“三放”，即放手、放心、放权。让他们大胆管理班级，逐步提高其班级管理水平，定期召开班委会，指导其工作，肯定其工作成果，尊重他们的人格，注意维护他们在全体学生中的威信，对存在的问题通过私下交流的方式解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3、</w:t>
      </w:r>
      <w:r>
        <w:rPr>
          <w:rFonts w:ascii="宋体" w:hAnsi="宋体" w:eastAsia="宋体" w:cs="宋体"/>
          <w:sz w:val="24"/>
          <w:szCs w:val="24"/>
        </w:rPr>
        <w:t>以主题班会，取代传统班会，增强同学的集体荣誉感。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　一个集体的进步往往是这个集体所有成员努力的结果，所以在班会课上我尽可能地组织开展各类主题班会，充分发挥学生的个性特长，让每位学生都真正成为（5）班的主人，发扬主人翁的精神，努力为集体争光，增强了同学的集体荣誉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4、抓学习，协调各科教学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抓好学习是班级管理工作的首要任务，所以要抓好班级总体学习成绩，就要把转化差生的工作作为重点来抓。目前，“差”的主要原因是基础太差，缺乏动力，没有恒心，方法不当等，根据不同类型，对症下药，切实解决他们的实际问题，顺利完成学习任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三、感悟</w:t>
      </w:r>
    </w:p>
    <w:p>
      <w:pPr>
        <w:numPr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这期间有成功，也有失败，教学相长，我也从中学到了很多东西，有不少收获，我发现要想做好班主任工作，首先要学会做三件事：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1、用“心”做班主任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用心，表现在爱心，耐心，细心三个方面。在热爱教育事业首先表现在热爱学生，“亲其人，信其道”，教师对学生不能歧视，要多做表扬，鼓励，善于发现他们的优点，特别是对于差生，让他们树立学习的信心。爱心不仅要表现在校内，而且要表现在方方面面，涉及学生的家庭，所处的社会环境，生活等方面。针对于特殊家庭的子女，多谈谈心，问寒问暧，这样就可拉近师生间的距离，加深理解，工作起来也就须手多了。学生在成长过程中往往易犯错，而且具有反复性，认识这一点，就要从心理上允许学生犯错，允许反复，不要过分责备，要耐心细致，苦口婆心，让学生在多次反复中不断改正，不断进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2、学会用眼神说话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眼睛是人心灵的窗口，如果教育学生时能够学会用眼睛说话，那就能起到事半功倍的作用。比如，学生在大庭广众之下犯下错误，教师一个恰当的眼神既以起到批评的作用，还可以给他留面子，给他留下自我检讨的余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3、学会协调与家长的关系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班主任应多与家长联系，及时准确地汇报学生在校情况，切不可因工作忙或其它原因，而忽视平进与家长的联系，非等到学生学习或其它方面出现了问题，才想到与家长联系，并及时把家长意见转达给学校有关领导。这样家长才会真诚地支持班主任的工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作为一名年轻的班主任，我觉得自己还有很多地方需要学习。同时，在工作中，我也要不断总结，思考，使自己早日成为优秀的班主任。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C62CC"/>
    <w:multiLevelType w:val="singleLevel"/>
    <w:tmpl w:val="F50C62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8F1393"/>
    <w:multiLevelType w:val="singleLevel"/>
    <w:tmpl w:val="0A8F13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TNhNTYxMDYwMDA0ZDMxN2FkOGRhZWYyMzBjNWEifQ=="/>
  </w:docVars>
  <w:rsids>
    <w:rsidRoot w:val="319C7205"/>
    <w:rsid w:val="319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2023-06-29T01:47:00Z</dcterms:created>
  <dc:creator>达达</dc:creator>
  <cp:lastModifiedBy>达达</cp:lastModifiedBy>
  <dcterms:modified xsi:type="dcterms:W3CDTF">2023-06-29T02:46:25Z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1BE5B81DF31C450EB03C6A6AD2B5D034_11</vt:lpwstr>
  </property>
</Properties>
</file>