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3A506">
      <w:pPr>
        <w:jc w:val="center"/>
        <w:rPr>
          <w:rFonts w:hint="eastAsia" w:ascii="微软雅黑" w:hAnsi="微软雅黑" w:eastAsia="微软雅黑"/>
          <w:b/>
          <w:sz w:val="32"/>
          <w:szCs w:val="32"/>
          <w:highlight w:val="none"/>
          <w:u w:val="single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  <w:sz w:val="32"/>
          <w:szCs w:val="32"/>
          <w:highlight w:val="none"/>
          <w:u w:val="single"/>
          <w:lang w:val="en-US" w:eastAsia="zh-CN"/>
        </w:rPr>
        <w:t>2022级22</w:t>
      </w:r>
      <w:r>
        <w:rPr>
          <w:rFonts w:hint="eastAsia" w:ascii="微软雅黑" w:hAnsi="微软雅黑" w:eastAsia="微软雅黑"/>
          <w:b/>
          <w:sz w:val="32"/>
          <w:szCs w:val="32"/>
          <w:highlight w:val="none"/>
          <w:u w:val="single"/>
        </w:rPr>
        <w:t>01班高一</w:t>
      </w:r>
      <w:r>
        <w:rPr>
          <w:rFonts w:hint="eastAsia" w:ascii="微软雅黑" w:hAnsi="微软雅黑" w:eastAsia="微软雅黑"/>
          <w:b/>
          <w:sz w:val="32"/>
          <w:szCs w:val="32"/>
          <w:highlight w:val="none"/>
          <w:u w:val="single"/>
          <w:lang w:val="en-US" w:eastAsia="zh-CN"/>
        </w:rPr>
        <w:t>第</w:t>
      </w:r>
      <w:r>
        <w:rPr>
          <w:rFonts w:hint="eastAsia" w:ascii="微软雅黑" w:hAnsi="微软雅黑" w:eastAsia="微软雅黑"/>
          <w:b/>
          <w:sz w:val="32"/>
          <w:szCs w:val="32"/>
          <w:highlight w:val="none"/>
          <w:u w:val="single"/>
        </w:rPr>
        <w:t>二期班主任</w:t>
      </w:r>
      <w:r>
        <w:rPr>
          <w:rFonts w:ascii="微软雅黑" w:hAnsi="微软雅黑" w:eastAsia="微软雅黑"/>
          <w:b/>
          <w:sz w:val="32"/>
          <w:szCs w:val="32"/>
          <w:highlight w:val="none"/>
          <w:u w:val="single"/>
        </w:rPr>
        <w:t>工作</w:t>
      </w:r>
      <w:r>
        <w:rPr>
          <w:rFonts w:hint="eastAsia" w:ascii="微软雅黑" w:hAnsi="微软雅黑" w:eastAsia="微软雅黑"/>
          <w:b/>
          <w:sz w:val="32"/>
          <w:szCs w:val="32"/>
          <w:highlight w:val="none"/>
          <w:u w:val="single"/>
          <w:lang w:val="en-US" w:eastAsia="zh-CN"/>
        </w:rPr>
        <w:t>总结</w:t>
      </w:r>
    </w:p>
    <w:p w14:paraId="51219680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班主任</w:t>
      </w:r>
      <w:r>
        <w:rPr>
          <w:rFonts w:asciiTheme="minorEastAsia" w:hAnsiTheme="minorEastAsia"/>
          <w:b/>
          <w:sz w:val="30"/>
          <w:szCs w:val="30"/>
        </w:rPr>
        <w:t>：</w:t>
      </w:r>
      <w:r>
        <w:rPr>
          <w:rFonts w:hint="eastAsia" w:asciiTheme="minorEastAsia" w:hAnsiTheme="minorEastAsia"/>
          <w:b/>
          <w:sz w:val="30"/>
          <w:szCs w:val="30"/>
        </w:rPr>
        <w:t>杨传谋</w:t>
      </w:r>
    </w:p>
    <w:p w14:paraId="587AA303">
      <w:pPr>
        <w:jc w:val="center"/>
        <w:rPr>
          <w:rFonts w:hint="eastAsia"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30"/>
          <w:szCs w:val="30"/>
        </w:rPr>
        <w:t>（202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/>
          <w:sz w:val="30"/>
          <w:szCs w:val="30"/>
        </w:rPr>
        <w:t>年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7</w:t>
      </w:r>
      <w:r>
        <w:rPr>
          <w:rFonts w:hint="eastAsia" w:asciiTheme="minorEastAsia" w:hAnsiTheme="minorEastAsia"/>
          <w:sz w:val="30"/>
          <w:szCs w:val="30"/>
        </w:rPr>
        <w:t>月</w:t>
      </w:r>
      <w:r>
        <w:rPr>
          <w:rFonts w:hint="eastAsia" w:asciiTheme="minorEastAsia" w:hAnsiTheme="minorEastAsia"/>
          <w:sz w:val="30"/>
          <w:szCs w:val="30"/>
          <w:lang w:val="en-US" w:eastAsia="zh-CN"/>
        </w:rPr>
        <w:t>5</w:t>
      </w:r>
      <w:r>
        <w:rPr>
          <w:rFonts w:hint="eastAsia" w:asciiTheme="minorEastAsia" w:hAnsiTheme="minorEastAsia"/>
          <w:sz w:val="30"/>
          <w:szCs w:val="30"/>
        </w:rPr>
        <w:t>日）</w:t>
      </w:r>
    </w:p>
    <w:p w14:paraId="73BF317C">
      <w:pPr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高一第二学期是班级发展承上启下的关键时期，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同时又是面临着选科分班，学生思想不稳定，心态比较浮燥，行为规范要求受到巨大挑战的时期，</w:t>
      </w:r>
      <w:r>
        <w:rPr>
          <w:rFonts w:hint="eastAsia" w:asciiTheme="minorEastAsia" w:hAnsiTheme="minorEastAsia"/>
          <w:sz w:val="28"/>
          <w:szCs w:val="28"/>
        </w:rPr>
        <w:t>为确保班级持续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健康发展</w:t>
      </w:r>
      <w:r>
        <w:rPr>
          <w:rFonts w:hint="eastAsia" w:asciiTheme="minorEastAsia" w:hAnsiTheme="minorEastAsia"/>
          <w:sz w:val="28"/>
          <w:szCs w:val="28"/>
        </w:rPr>
        <w:t>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实现高一学年的总体培养目标，本学期班主任工作的重点是围绕“强化班级规范，打造湖南省一流班级团队”的主题开展班级建设工作，通过一个学期的工作，取得了较好的成效，达到了预期的目标。</w:t>
      </w:r>
    </w:p>
    <w:p w14:paraId="6DD6ED80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方正粗黑宋简体" w:hAnsi="方正粗黑宋简体" w:eastAsia="方正粗黑宋简体" w:cs="方正粗黑宋简体"/>
          <w:b/>
          <w:bCs w:val="0"/>
          <w:sz w:val="28"/>
          <w:szCs w:val="28"/>
          <w:u w:val="single"/>
          <w:lang w:val="en-US" w:eastAsia="zh-CN"/>
        </w:rPr>
        <w:t>一、制订班级基本规范十条</w:t>
      </w:r>
    </w:p>
    <w:p w14:paraId="74A1F76B">
      <w:pPr>
        <w:numPr>
          <w:ilvl w:val="0"/>
          <w:numId w:val="0"/>
        </w:numPr>
        <w:ind w:firstLine="560" w:firstLineChars="200"/>
        <w:jc w:val="both"/>
        <w:rPr>
          <w:rFonts w:hint="default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根据班级发展实际，为促进班级稳定健康发展，本学期初，由班主任起草，通过广泛征求班干部意见，学生代表意见，最终形成了2201班班级基本规范十条。具体内容如下：</w:t>
      </w:r>
    </w:p>
    <w:p w14:paraId="0629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（一）时间节点要求（责任人：副班长、纪检委员）</w:t>
      </w:r>
    </w:p>
    <w:p w14:paraId="2A9DA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早上6:00（冬季6:20）：早操前“晨读”；②上午7:50（冬季8:10）：第一节课前“早读”和“唱歌”；③下午2:10—2:17：第五节课课前“唱歌”；④下午6:00—6:20：晚1自习前“数学限时训练”；⑤周日下午5:30：自主学习或班级活动。</w:t>
      </w:r>
    </w:p>
    <w:p w14:paraId="698F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（二）纪律秩序要求（责任人：副班长、纪检委员）</w:t>
      </w:r>
    </w:p>
    <w:p w14:paraId="41422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教室纪律：教室是学习的场所，禁止在教室里外聊天、吵闹、追赶；②上课纪律：不允许做与本节课堂无关的其他任何事情；③自习纪律：自习课时禁止讨论、喝水、上厕所、下位，确保教室绝对安静；④寝室纪律：严格遵守宿管老师要求，杜绝出现违纪和卫生扣分现象；⑤唱歌纪律：唱歌时间禁止做其他任何事情，全体同学都要大声唱歌；⑥眼操纪律：所有同学必须认真做眼保健操，不得逃避或做其他事情。</w:t>
      </w:r>
    </w:p>
    <w:p w14:paraId="06118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（三）学习规范要求（责任人：学习委员、学科组长）</w:t>
      </w:r>
    </w:p>
    <w:p w14:paraId="347B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统一作业收交时间：所有同学必须按时完成各学科规定的作业，每天早上7:45—7:50（夏季8:05—8:10）是收交作业的唯一固定时间；②坚持“课前3分钟”：每节课课前3分钟，全体同学进入课前学习状态（不做课间操时，提前10分钟）</w:t>
      </w:r>
    </w:p>
    <w:p w14:paraId="1F2A2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③早读15分钟站立读书：每天语文、英语早读的前15分钟全体同学要站着大声诵读，其他时间服从老师的安排；④课堂上的学习要求：课堂上要高度专注，坚持动耳、动脑、动手、动嘴四者的统一，做到听课专注、积极思考、踊跃发言（大声）、勤于背练。</w:t>
      </w:r>
    </w:p>
    <w:p w14:paraId="2BC1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（四）卫生工作要求（责任人：劳动委员）</w:t>
      </w:r>
    </w:p>
    <w:p w14:paraId="1633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小组长负责制：实行小组轮流负责打扫制度，组长承担主体责任；②打扫卫生时间：早上7:45—7:55（8:05—8:15）；晚上5:50—6:00；③卫生工作职责：清理教室里外颜色垃圾，门窗抹灰，扡地、换垃圾袋、摆放卫生工具等；④参与卫生要求：全体小组成员必须在组长的领导下准时、同时参与卫生打扫工作，禁止“单打独干”，鼓励志愿者参加卫生工作</w:t>
      </w:r>
    </w:p>
    <w:p w14:paraId="3978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（五）值日班长要求（责任人：班长）</w:t>
      </w:r>
    </w:p>
    <w:p w14:paraId="6A132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①值日安排：值日工作按照学号顺序轮流担任；②值日职责：书写课表；负责讲台黑板卫生；上下课口令；撰写值日总结；检查阅读“老杨每日寄语”情况</w:t>
      </w:r>
    </w:p>
    <w:p w14:paraId="58AC7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③值日总结：值日总结撰写要求：“老杨每日寄语”解读；班级情况整体评价；优秀团队和个人推介。每天值日总结时间为5分钟。</w:t>
      </w:r>
    </w:p>
    <w:p w14:paraId="5D664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（六）两操集会要求（责任人：体育委员）</w:t>
      </w:r>
    </w:p>
    <w:p w14:paraId="3233A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“两操集会”主要内容：包括早操、课间操、跑步、升旗、集会以及其他各种室外活动；②“两操集会”请假办法：全体同学必须认真参加“两操集会”，因极特殊原因不能参加者，必须撰写书面请假条，由班主任签字，交体育委员备案；③“两操集会”具体要求：固定队列，着装统一；做操刚劲有力，标准规范；跑步整齐划一，精神抖擞；升旗站立规范，庄重严肃；集会遵守秩序，认真笔记；“两操集会”要成为树立班级良好形象的重要窗口。</w:t>
      </w:r>
    </w:p>
    <w:p w14:paraId="0A7D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（七）班级活动要求（责任人：班长、团支部、体育、文艺委员）</w:t>
      </w:r>
    </w:p>
    <w:p w14:paraId="33B11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班级常规活动内容：每天值日总结活动、周主题班会活动、文体活动以及其他班级团队活动都要认真参与，进行这些活动时不得从事学习或者做其他事情，更不能借口逃避不参加；②班级体育活动内容：组建班级“男生篮球队”，全体男同学参加；组建“女生气排球队”，选取12名女同学参加，两个球队要成为2201班的品牌球队。组建“体育文化节集体项目集训队”，坚持常规训练，为比赛做好准备。每个同学要发展一项适合自己终身发展的体育运动项目；③班级文艺活动内容：每天唱歌时间要成为展示同学们“精气神”的重要方式；每个同学要发展一项自己喜爱的文艺特长；要积极为体育文化节文艺表演和元旦文艺晚会做准备。</w:t>
      </w:r>
    </w:p>
    <w:p w14:paraId="431E5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（八）评优评先要求（责任人：班长、相关班干部）</w:t>
      </w:r>
    </w:p>
    <w:p w14:paraId="61E9D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实行每周评优评先；评选项目包括：每周之星、学习之星、优秀班干部、优秀值日员、优秀志愿者、优秀小组、优秀学科组、优秀寝室；②评优评先评选小组：由班长、团支书、副班长、学习委员、纪检委员等核心班干部组成，其他班干部提供相应的信息，进行综合评价；③评优评先评选标准：每周之星（综合表现优秀者）；学习之星（学习表现突出者）；优秀班干部（履行职责卓有成效）；优秀志愿者（积极主动参加各种公益劳动）；优秀小组（各项综合评比突出者）；优秀学科组（履行职责积极，课前3分钟工作特别到位）；优秀寝室（寝室没有负分）；④奖励和颁奖要求：每周主题班会时举行颁奖仪式，宣读颁奖词、颁发奖状和奖品；颁奖仪式由相关班干部主持并撰写颁奖词</w:t>
      </w:r>
    </w:p>
    <w:p w14:paraId="70218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（九）个人形象要求（责任人：团支部、生活委员）</w:t>
      </w:r>
    </w:p>
    <w:p w14:paraId="03F0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个人外在形象：着装校服，干净整洁；发型规范，男生不留长发，女生不披发；女生不得化妆；②个人卫生要求。课桌椅摆放整齐；书籍、学习用品摆放规范；桌椅底下禁止摆放物品，禁止颜色垃圾，每人只准留一个书包袋，不准放书柜；③个人行为规范：言行举止规范文明，不大喊大叫，不勾肩搭背，不说脏话和低俗语言。男生树立“绅士”形象，女生树立“淑女”形象；④男女同学关系：男女同学关系和谐，距离适度，符合规范性要求。</w:t>
      </w:r>
    </w:p>
    <w:p w14:paraId="2FC91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（十）成绩目标要求（责任人：学习委员、学科组长）</w:t>
      </w:r>
    </w:p>
    <w:p w14:paraId="447A7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①树立考超一流大学的目标：要以考上清北作为最高目标追求，以考上全国排名前10的大学为底线目标（北大、清华、人大、复旦、浙大、上交、南大、西交、中科、北航）；②年级检测考试成绩目标要求：语文、英语单科前30名的人数达到20人以上，平均分超过2班、3班5分以上；数学前30名的人数达到10人以上，平均分与2班、3班的差距控制在5分以内；史政地各科平均分80分以上；③个人学科成绩发展目标要求：语文125分以上；数学130分以上；英语140分以上；历政地80分以上。</w:t>
      </w:r>
    </w:p>
    <w:p w14:paraId="62CC2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u w:val="single"/>
          <w:lang w:val="en-US" w:eastAsia="zh-CN"/>
        </w:rPr>
        <w:t>二、全面贯彻落实《班级基本规范十条》</w:t>
      </w:r>
    </w:p>
    <w:p w14:paraId="1FEF2784"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为全面贯彻落实《2201班班级基本规范十条》，本学期采取了一系列措施，让学生对班级基本规范内化于心，外化于行，以促进班级发展。</w:t>
      </w:r>
    </w:p>
    <w:p w14:paraId="0627A94C"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（1）通过多次召开主题班会，全面解读和宣讲《2201班班级基本规范十条》，让学生谈感受，谈认识，使学生们充分理解和认可班级基本规范十条。</w:t>
      </w:r>
    </w:p>
    <w:p w14:paraId="32492C28"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（2）举办“践行班级基本规范，做一个优秀的中学生”演讲大赛，让学生深刻认识和领会践行班级基本规范的重要性。</w:t>
      </w:r>
    </w:p>
    <w:p w14:paraId="52ED1A37">
      <w:pPr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（3）坚持每周一次反思。要求学生在每周反思中，要对自己遵循班级基本规范的状况进行回顾总结，时刻警醒自己的行为。</w:t>
      </w:r>
    </w:p>
    <w:p w14:paraId="2FBE5C5F">
      <w:pPr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（4）加强监督检查。对班级规范各项要求，实行班干部负责制，实行谁主管、谁负责的原则。每天值日总结要对班级规范执行情况进行点评总结，及时发现问题解决问题。</w:t>
      </w:r>
    </w:p>
    <w:p w14:paraId="50C47878"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</w:pPr>
    </w:p>
    <w:p w14:paraId="31F0E1D4">
      <w:pPr>
        <w:ind w:firstLine="560" w:firstLineChars="200"/>
        <w:jc w:val="lef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u w:val="none"/>
          <w:lang w:val="en-US" w:eastAsia="zh-CN"/>
        </w:rPr>
        <w:t>（5）开展“践行班级基本规范”优秀学生评比活动。坚持每周评比、每周表彰，营造人人践行班级基本规范的良好氛围。</w:t>
      </w:r>
    </w:p>
    <w:p w14:paraId="67BD5DEB">
      <w:pPr>
        <w:ind w:firstLine="840" w:firstLineChars="300"/>
        <w:jc w:val="left"/>
        <w:rPr>
          <w:rFonts w:hint="eastAsia" w:asciiTheme="minorEastAsia" w:hAnsiTheme="minorEastAsia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本学期，通过制订和落实班级基本规范十条，增强了学生们的规范意识、培养了学生们的良好精神品质，确保了班级稳定持续发展。</w:t>
      </w:r>
      <w:r>
        <w:rPr>
          <w:rFonts w:hint="eastAsia" w:asciiTheme="minorEastAsia" w:hAnsiTheme="minorEastAsia"/>
          <w:b w:val="0"/>
          <w:bCs/>
          <w:sz w:val="28"/>
          <w:szCs w:val="28"/>
        </w:rPr>
        <w:t>班级管理工作是一项富有创造性、挑战性的工作，常抓抓新，因此，班级建设</w:t>
      </w:r>
      <w:r>
        <w:rPr>
          <w:rFonts w:hint="eastAsia" w:asciiTheme="minorEastAsia" w:hAnsiTheme="minorEastAsia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Theme="minorEastAsia" w:hAnsiTheme="minorEastAsia"/>
          <w:b w:val="0"/>
          <w:bCs/>
          <w:sz w:val="28"/>
          <w:szCs w:val="28"/>
        </w:rPr>
        <w:t>根据班级发展过程中的新情况、新问题采取相应的措施，在不断解决问题过程中促进班级不断发展。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 xml:space="preserve"> </w:t>
      </w:r>
    </w:p>
    <w:p w14:paraId="45FC1C33">
      <w:pPr>
        <w:rPr>
          <w:rFonts w:asciiTheme="minorEastAsia" w:hAnsiTheme="minorEastAsia"/>
          <w:sz w:val="24"/>
          <w:szCs w:val="24"/>
        </w:rPr>
      </w:pPr>
    </w:p>
    <w:p w14:paraId="11AE6051">
      <w:pPr>
        <w:rPr>
          <w:rFonts w:asciiTheme="minorEastAsia" w:hAnsiTheme="minorEastAsia"/>
          <w:sz w:val="24"/>
          <w:szCs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粗黑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DB972"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AFE1667"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jYjk2NGVkMzVkZWM1YzcwMjMxZWQwNWQ0ZWY0OTMifQ=="/>
  </w:docVars>
  <w:rsids>
    <w:rsidRoot w:val="00AC69B5"/>
    <w:rsid w:val="00093C36"/>
    <w:rsid w:val="00111427"/>
    <w:rsid w:val="002A7E1E"/>
    <w:rsid w:val="002B2D39"/>
    <w:rsid w:val="00326787"/>
    <w:rsid w:val="0036451E"/>
    <w:rsid w:val="003818EA"/>
    <w:rsid w:val="003C0195"/>
    <w:rsid w:val="003C1D23"/>
    <w:rsid w:val="0040244A"/>
    <w:rsid w:val="004230B8"/>
    <w:rsid w:val="005007FD"/>
    <w:rsid w:val="00503974"/>
    <w:rsid w:val="00516642"/>
    <w:rsid w:val="00520BA7"/>
    <w:rsid w:val="0058007A"/>
    <w:rsid w:val="005C4219"/>
    <w:rsid w:val="006320F4"/>
    <w:rsid w:val="0064441D"/>
    <w:rsid w:val="007755A0"/>
    <w:rsid w:val="00791922"/>
    <w:rsid w:val="007B12E8"/>
    <w:rsid w:val="00820BE5"/>
    <w:rsid w:val="00835EC9"/>
    <w:rsid w:val="0085104B"/>
    <w:rsid w:val="00902A87"/>
    <w:rsid w:val="00945286"/>
    <w:rsid w:val="00991379"/>
    <w:rsid w:val="00A04942"/>
    <w:rsid w:val="00A34DF6"/>
    <w:rsid w:val="00A8644D"/>
    <w:rsid w:val="00AC69B5"/>
    <w:rsid w:val="00B14A16"/>
    <w:rsid w:val="00B57B78"/>
    <w:rsid w:val="00B87F72"/>
    <w:rsid w:val="00BB7534"/>
    <w:rsid w:val="00C51882"/>
    <w:rsid w:val="00C62AFC"/>
    <w:rsid w:val="00CC5213"/>
    <w:rsid w:val="00D108D7"/>
    <w:rsid w:val="00E454CD"/>
    <w:rsid w:val="00EB0DCD"/>
    <w:rsid w:val="00F26CB3"/>
    <w:rsid w:val="00F92D1A"/>
    <w:rsid w:val="00FE0DC9"/>
    <w:rsid w:val="16581E39"/>
    <w:rsid w:val="1EA5523D"/>
    <w:rsid w:val="45AA1523"/>
    <w:rsid w:val="4A01422A"/>
    <w:rsid w:val="4DF34054"/>
    <w:rsid w:val="4E4A7B9B"/>
    <w:rsid w:val="7922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标题1"/>
    <w:basedOn w:val="7"/>
    <w:qFormat/>
    <w:uiPriority w:val="0"/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OEMGHOST</Company>
  <Pages>5</Pages>
  <Words>3001</Words>
  <Characters>3096</Characters>
  <Lines>18</Lines>
  <Paragraphs>5</Paragraphs>
  <TotalTime>273</TotalTime>
  <ScaleCrop>false</ScaleCrop>
  <LinksUpToDate>false</LinksUpToDate>
  <CharactersWithSpaces>3102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2020-02-04T00:34:00Z</dcterms:created>
  <dc:creator>webUser</dc:creator>
  <cp:lastModifiedBy>默默</cp:lastModifiedBy>
  <dcterms:modified xsi:type="dcterms:W3CDTF">2025-06-25T02:37:09Z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594962918D374D0DA24DD52E4EA9F59A</vt:lpwstr>
  </property>
  <property fmtid="{D5CDD505-2E9C-101B-9397-08002B2CF9AE}" pid="4" name="KSOTemplateDocerSaveRecord">
    <vt:lpwstr>eyJoZGlkIjoiZmJkZTdhNTQzYzAwZmFiZWE5NDE0MjBjZGFmNzA3MWMiLCJ1c2VySWQiOiI3MDE0NTE2MzQifQ==</vt:lpwstr>
  </property>
</Properties>
</file>