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高一班主任下学期工作总结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　　高一下学期的时候，</w:t>
      </w:r>
      <w:r>
        <w:rPr>
          <w:rFonts w:hint="eastAsia"/>
          <w:lang w:val="en-US" w:eastAsia="zh-CN"/>
        </w:rPr>
        <w:t>期中经过选科分班，</w:t>
      </w:r>
      <w:r>
        <w:rPr>
          <w:rFonts w:hint="eastAsia"/>
        </w:rPr>
        <w:t>我担任高一</w:t>
      </w:r>
      <w:r>
        <w:rPr>
          <w:rFonts w:hint="eastAsia"/>
          <w:lang w:val="en-US" w:eastAsia="zh-CN"/>
        </w:rPr>
        <w:t>物化生组合9</w:t>
      </w:r>
      <w:r>
        <w:rPr>
          <w:rFonts w:hint="eastAsia"/>
        </w:rPr>
        <w:t>班班主任。在学校领导的正确领导下，在同事们的大力支持下，在同学们的共同努力下，我班的各方面工作井然有序，圆满完成。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听了龙氏班杨传谋主任的报告</w:t>
      </w:r>
      <w:r>
        <w:rPr>
          <w:rFonts w:hint="eastAsia"/>
        </w:rPr>
        <w:t>使我懂得了：重视人的全面发展，重视学生完整人格培养、个性充分发展，是21世纪教育的重要内容，也是当今世界各国教育现代化的重要目标和共同趋向。创建一个良好的班集体，培育学生完整人格，养成良好的习惯，形成优秀的品质，这是班主任肩上责无旁贷的重任。回顾这学期以来，我主要做了以下几方面工作：</w:t>
      </w:r>
    </w:p>
    <w:p>
      <w:pPr>
        <w:rPr>
          <w:rFonts w:hint="eastAsia"/>
        </w:rPr>
      </w:pPr>
      <w:r>
        <w:rPr>
          <w:rFonts w:hint="eastAsia"/>
        </w:rPr>
        <w:t>　　一、学生方面</w:t>
      </w:r>
    </w:p>
    <w:p>
      <w:pPr>
        <w:rPr>
          <w:rFonts w:hint="eastAsia"/>
        </w:rPr>
      </w:pPr>
      <w:r>
        <w:rPr>
          <w:rFonts w:hint="eastAsia"/>
        </w:rPr>
        <w:t>　　树立班级奋斗目标，建设健康班级文化，充分发挥学生主观能动性，形成良好班风。</w:t>
      </w:r>
    </w:p>
    <w:p>
      <w:pPr>
        <w:rPr>
          <w:rFonts w:hint="eastAsia"/>
        </w:rPr>
      </w:pPr>
      <w:r>
        <w:rPr>
          <w:rFonts w:hint="eastAsia"/>
        </w:rPr>
        <w:t>　　（1）加强班干部管理，让学生自治自理。</w:t>
      </w:r>
    </w:p>
    <w:p>
      <w:pPr>
        <w:ind w:firstLine="420"/>
        <w:rPr>
          <w:rFonts w:hint="eastAsia"/>
        </w:rPr>
      </w:pPr>
      <w:r>
        <w:rPr>
          <w:rFonts w:hint="eastAsia"/>
        </w:rPr>
        <w:t>班主任是班级的领路人，班干部是班级工作的具体实施者。因此，加强班干部的管理其实就是加强班级的管理，加强班干部的指导就是加强班级指导。班级有什么问题，我都结合班干部，征求他们的意见。这样在实施中，更具理性化。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每天晚自习前20分钟，班长在台前汇报一天班级情况，包括寝室卫生，教室内学习情况，当场点评，进行惩罚。</w:t>
      </w:r>
    </w:p>
    <w:p>
      <w:pPr>
        <w:rPr>
          <w:rFonts w:hint="eastAsia"/>
        </w:rPr>
      </w:pPr>
      <w:r>
        <w:rPr>
          <w:rFonts w:hint="eastAsia"/>
        </w:rPr>
        <w:t>　　（2）重视与学生的思想交流，经常与学生促膝谈心。</w:t>
      </w:r>
    </w:p>
    <w:p>
      <w:pPr>
        <w:rPr>
          <w:rFonts w:hint="eastAsia"/>
        </w:rPr>
      </w:pPr>
      <w:r>
        <w:rPr>
          <w:rFonts w:hint="eastAsia"/>
        </w:rPr>
        <w:t>　　班级问题，归根结底是学生的问题。只要把学生的问题解决了，班级问题大部分就解决了。那么如何去发现学生的问题？我的经验是一方面根据原有的经验，另一方面就是与学生交流。在与学生的深入而广泛交流中，寻找学生的思维动向，探求下一步工作的方向。好的方面加以肯定、发扬；坏的方面加以抑制、制止。</w:t>
      </w:r>
    </w:p>
    <w:p>
      <w:pPr>
        <w:rPr>
          <w:rFonts w:hint="eastAsia"/>
        </w:rPr>
      </w:pPr>
      <w:r>
        <w:rPr>
          <w:rFonts w:hint="eastAsia"/>
        </w:rPr>
        <w:t>　　（3）始终把学生的养成教育放在首位。</w:t>
      </w:r>
    </w:p>
    <w:p>
      <w:pPr>
        <w:rPr>
          <w:rFonts w:hint="eastAsia"/>
        </w:rPr>
      </w:pPr>
      <w:r>
        <w:rPr>
          <w:rFonts w:hint="eastAsia"/>
        </w:rPr>
        <w:t>　　养成一个良好的习惯比改掉一个坏毛病更重要，在教学中我注重学生良好习惯的培养。早读的习惯，做笔记的习惯，整理错题的习惯，穿衣整洁的习惯，以礼待人的习惯等等。</w:t>
      </w:r>
    </w:p>
    <w:p>
      <w:pPr>
        <w:rPr>
          <w:rFonts w:hint="eastAsia"/>
        </w:rPr>
      </w:pPr>
      <w:r>
        <w:rPr>
          <w:rFonts w:hint="eastAsia"/>
        </w:rPr>
        <w:t>　　（4）感恩教育一路领先。</w:t>
      </w:r>
    </w:p>
    <w:p>
      <w:pPr>
        <w:rPr>
          <w:rFonts w:hint="eastAsia"/>
        </w:rPr>
      </w:pPr>
      <w:r>
        <w:rPr>
          <w:rFonts w:hint="eastAsia"/>
        </w:rPr>
        <w:t>　　在人的一生中，父母的关心和爱护是最真挚最无私的，</w:t>
      </w:r>
      <w:r>
        <w:rPr>
          <w:rFonts w:hint="eastAsia"/>
          <w:lang w:val="en-US" w:eastAsia="zh-CN"/>
        </w:rPr>
        <w:t>在父亲节和母亲节的当天，我都在班上进行强调，下午放假回家时要给父母一份礼物，可以是精心准备的贺卡，可以是小礼品，可以是一个拥抱，也可以是一句:f爸爸（妈妈），你辛苦了，节日快乐！</w:t>
      </w:r>
      <w:r>
        <w:rPr>
          <w:rFonts w:hint="eastAsia"/>
        </w:rPr>
        <w:t>父母的养育之恩是永远也诉说不完的。有很多相识或不相识人或多或少的给我们以帮助，并且孝敬父母，尊敬长辈，是做人的本分，是天经地义的美德，也是各种品德形成的前提。所以，我们要学会感恩。只要心中有爱，世界就会变得更美好。</w:t>
      </w:r>
    </w:p>
    <w:p>
      <w:pPr>
        <w:rPr>
          <w:rFonts w:hint="eastAsia"/>
        </w:rPr>
      </w:pPr>
      <w:r>
        <w:rPr>
          <w:rFonts w:hint="eastAsia"/>
        </w:rPr>
        <w:t>　　（5）每周一个班会主题，适时适度教育。</w:t>
      </w:r>
    </w:p>
    <w:p>
      <w:pPr>
        <w:rPr>
          <w:rFonts w:hint="eastAsia"/>
        </w:rPr>
      </w:pPr>
      <w:r>
        <w:rPr>
          <w:rFonts w:hint="eastAsia"/>
        </w:rPr>
        <w:t>　　学生的问题只有自己认识到了教育才更深刻。通过组织班会，让学生展开讨论，使其从中受到教育。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自律</w:t>
      </w:r>
      <w:r>
        <w:rPr>
          <w:rFonts w:hint="eastAsia"/>
          <w:lang w:eastAsia="zh-CN"/>
        </w:rPr>
        <w:t>》《</w:t>
      </w:r>
      <w:r>
        <w:rPr>
          <w:rFonts w:hint="eastAsia"/>
          <w:lang w:val="en-US" w:eastAsia="zh-CN"/>
        </w:rPr>
        <w:t>自主</w:t>
      </w:r>
      <w:r>
        <w:rPr>
          <w:rFonts w:hint="eastAsia"/>
          <w:lang w:eastAsia="zh-CN"/>
        </w:rPr>
        <w:t>》《</w:t>
      </w:r>
      <w:r>
        <w:rPr>
          <w:rFonts w:hint="eastAsia"/>
          <w:lang w:val="en-US" w:eastAsia="zh-CN"/>
        </w:rPr>
        <w:t>自信</w:t>
      </w:r>
      <w:r>
        <w:rPr>
          <w:rFonts w:hint="eastAsia"/>
          <w:lang w:eastAsia="zh-CN"/>
        </w:rPr>
        <w:t>》《</w:t>
      </w:r>
      <w:r>
        <w:rPr>
          <w:rFonts w:hint="eastAsia"/>
          <w:lang w:val="en-US" w:eastAsia="zh-CN"/>
        </w:rPr>
        <w:t>自强</w:t>
      </w:r>
      <w:r>
        <w:rPr>
          <w:rFonts w:hint="eastAsia"/>
          <w:lang w:eastAsia="zh-CN"/>
        </w:rPr>
        <w:t>》</w:t>
      </w:r>
      <w:r>
        <w:rPr>
          <w:rFonts w:hint="eastAsia"/>
        </w:rPr>
        <w:t>等等的成功召开是学生受益匪浅。</w:t>
      </w:r>
    </w:p>
    <w:p>
      <w:pPr>
        <w:rPr>
          <w:rFonts w:hint="eastAsia"/>
        </w:rPr>
      </w:pPr>
      <w:r>
        <w:rPr>
          <w:rFonts w:hint="eastAsia"/>
        </w:rPr>
        <w:t>　　（6）对学生始终如一地进行赏识教育，让学生在快乐中学习和成长。</w:t>
      </w:r>
    </w:p>
    <w:p>
      <w:pPr>
        <w:rPr>
          <w:rFonts w:hint="eastAsia"/>
        </w:rPr>
      </w:pPr>
      <w:r>
        <w:rPr>
          <w:rFonts w:hint="eastAsia"/>
        </w:rPr>
        <w:t>　　鼓励是最好的催化剂，没有人不喜欢受到表扬。因此，在教学中我们要敢于肯定学生，敢于表扬学生使他们在快乐中成长。</w:t>
      </w:r>
    </w:p>
    <w:p>
      <w:pPr>
        <w:rPr>
          <w:rFonts w:hint="eastAsia"/>
        </w:rPr>
      </w:pPr>
      <w:r>
        <w:rPr>
          <w:rFonts w:hint="eastAsia"/>
        </w:rPr>
        <w:t>　　二、自我方面</w:t>
      </w:r>
    </w:p>
    <w:p>
      <w:pPr>
        <w:rPr>
          <w:rFonts w:hint="eastAsia"/>
        </w:rPr>
      </w:pPr>
      <w:r>
        <w:rPr>
          <w:rFonts w:hint="eastAsia"/>
        </w:rPr>
        <w:t>　　热爱教育事业，爱岗敬业，有职业操守，爱生如子。</w:t>
      </w:r>
    </w:p>
    <w:p>
      <w:pPr>
        <w:rPr>
          <w:rFonts w:hint="eastAsia"/>
        </w:rPr>
      </w:pPr>
      <w:r>
        <w:rPr>
          <w:rFonts w:hint="eastAsia"/>
        </w:rPr>
        <w:t>　　（1）以身作则，努力做学生的榜样</w:t>
      </w:r>
    </w:p>
    <w:p>
      <w:pPr>
        <w:rPr>
          <w:rFonts w:hint="eastAsia"/>
        </w:rPr>
      </w:pPr>
      <w:r>
        <w:rPr>
          <w:rFonts w:hint="eastAsia"/>
        </w:rPr>
        <w:t>　　每天早晨，我准时跟学生出操；每天</w:t>
      </w:r>
      <w:r>
        <w:rPr>
          <w:rFonts w:hint="eastAsia"/>
          <w:lang w:val="en-US" w:eastAsia="zh-CN"/>
        </w:rPr>
        <w:t>的晚自习之</w:t>
      </w:r>
      <w:r>
        <w:rPr>
          <w:rFonts w:hint="eastAsia"/>
        </w:rPr>
        <w:t>前，</w:t>
      </w:r>
      <w:r>
        <w:rPr>
          <w:rFonts w:hint="eastAsia"/>
          <w:lang w:val="en-US" w:eastAsia="zh-CN"/>
        </w:rPr>
        <w:t>六点到六点二十这个时间段，</w:t>
      </w:r>
      <w:r>
        <w:rPr>
          <w:rFonts w:hint="eastAsia"/>
        </w:rPr>
        <w:t>我准时出现在班级门口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督促迅速进入学习状态</w:t>
      </w:r>
      <w:r>
        <w:rPr>
          <w:rFonts w:hint="eastAsia"/>
        </w:rPr>
        <w:t>；每一节自习课，我都要到班内巡视。老师的一言一行、一举一动都要成为学生的表率。</w:t>
      </w:r>
    </w:p>
    <w:p>
      <w:pPr>
        <w:rPr>
          <w:rFonts w:hint="eastAsia"/>
        </w:rPr>
      </w:pPr>
      <w:r>
        <w:rPr>
          <w:rFonts w:hint="eastAsia"/>
        </w:rPr>
        <w:t>　　（2）用爱去温暖和包容学生</w:t>
      </w:r>
    </w:p>
    <w:p>
      <w:pPr>
        <w:rPr>
          <w:rFonts w:hint="eastAsia"/>
        </w:rPr>
      </w:pPr>
      <w:r>
        <w:rPr>
          <w:rFonts w:hint="eastAsia"/>
        </w:rPr>
        <w:t>　　教育不能没有爱，就像池塘不能没有水一样，因此教师能否打开学生的心扉，取得学生的信任，爱是首要条件。爱是教育的基石，是教育的“催化剂”，它可以促进学生的转化，是滋润学生的心田甘露，可以把师生关系转化为亲密的朋友关系。正是这样，我热爱和关心每一个学生，用爱架起了一座通往学生心灵深处的桥梁。</w:t>
      </w:r>
    </w:p>
    <w:p>
      <w:pPr>
        <w:rPr>
          <w:rFonts w:hint="eastAsia"/>
        </w:rPr>
      </w:pPr>
      <w:r>
        <w:rPr>
          <w:rFonts w:hint="eastAsia"/>
        </w:rPr>
        <w:t>　　（3）细节决定成功，教育教学工作要落到实处 </w:t>
      </w:r>
    </w:p>
    <w:p>
      <w:pPr>
        <w:rPr>
          <w:rFonts w:hint="eastAsia"/>
        </w:rPr>
      </w:pPr>
      <w:r>
        <w:rPr>
          <w:rFonts w:hint="eastAsia"/>
        </w:rPr>
        <w:t>　　老子曾说：“天下难事，必做于易；天下大事，必做于细” 这话不无道理。我呢，甘于平淡，认真做好每个细节，正如：泰山不拒细壤，故能成其高；江海不择细流，故能成其深。”所以，大礼不辞小让，细节决定成败。这也就是细节的魅力。在平时的教育教学中，我认真抓好学生的生活及学习习惯。把知识点落到实处：注重晨读，注重积累，注重知识的运用，让学生明白：厚积薄发，台上一分钟，台下十年功的道理！</w:t>
      </w:r>
    </w:p>
    <w:p>
      <w:r>
        <w:rPr>
          <w:rFonts w:hint="eastAsia"/>
        </w:rPr>
        <w:t>　　 前方的路还很长，需要我一步一步走下去。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GFiYmVlMGYyZDNlMDg5Mjc2OTM5MTFlZDQyNjgifQ=="/>
  </w:docVars>
  <w:rsids>
    <w:rsidRoot w:val="22591FAC"/>
    <w:rsid w:val="099F2C9A"/>
    <w:rsid w:val="225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1658</Words>
  <Characters>1661</Characters>
  <Lines>0</Lines>
  <Paragraphs>0</Paragraphs>
  <TotalTime>9</TotalTime>
  <ScaleCrop>false</ScaleCrop>
  <LinksUpToDate>false</LinksUpToDate>
  <CharactersWithSpaces>1712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2023-07-01T11:51:00Z</dcterms:created>
  <dc:creator>曹畅</dc:creator>
  <cp:lastModifiedBy>曹畅</cp:lastModifiedBy>
  <dcterms:modified xsi:type="dcterms:W3CDTF">2023-07-01T13:33:45Z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C7BA878EF4D34B7D8DD0D653AD078E43_13</vt:lpwstr>
  </property>
</Properties>
</file>