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jc w:val="center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上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学期班主任工作总结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jc w:val="center"/>
        <w:textAlignment w:val="auto"/>
        <w:rPr>
          <w:rFonts w:hint="default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2203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班 祁德生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20" w:firstLineChars="4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20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级高一学生已在学校学习了一学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年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我所带的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22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0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val="en-US" w:eastAsia="zh-CN"/>
        </w:rPr>
        <w:t>班的学生已基本适应了高中生活。本人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忙碌中感到了生活的充实，享受到了班主任的苦和乐。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结合期初制定的班主任工作计划，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下面就这学期的班主任工作</w:t>
      </w:r>
      <w:r>
        <w:rPr>
          <w:rFonts w:hint="eastAsia" w:ascii="宋体" w:hAnsi="宋体" w:cs="宋体"/>
          <w:i w:val="0"/>
          <w:caps w:val="0"/>
          <w:color w:val="333333"/>
          <w:spacing w:val="0"/>
          <w:sz w:val="28"/>
          <w:szCs w:val="28"/>
          <w:lang w:eastAsia="zh-CN"/>
        </w:rPr>
        <w:t>作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</w:rPr>
        <w:t>如下总结：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思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想引领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效果明显</w:t>
      </w:r>
      <w:r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，学生已树立了明确的学习目标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和正确的人生观和价值观。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班主任的思想引领是班级工作的的核心工作，作为班主任，要帮助学生树立正确的价值观和人生观，要不断的激发学生学习的兴趣和激情，从而调动学生的自主学习积极性。在这一学期。我继续围绕“安家立国的三观情怀、自信大气的人格品质、勤奋刻苦的学习精神、坚持不懈的意志力量、永争第一的豪情壮志、誓上名优大学”精神去引领学生。通过主题班会、班级每日小节、每周班级通报等形式去引领、教育学生。</w:t>
      </w:r>
    </w:p>
    <w:p>
      <w:pP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 xml:space="preserve">       加强班主任个人师德的学习、不断的提高个人修养。</w:t>
      </w:r>
      <w:r>
        <w:rPr>
          <w:rFonts w:hint="eastAsia"/>
          <w:sz w:val="28"/>
          <w:szCs w:val="28"/>
        </w:rPr>
        <w:t>以大方得体的仪表，稳重端庄的举止，亲切和蔼的态度，文明礼貌的语言，形成一种无声无形的教育动力，去</w:t>
      </w:r>
      <w:r>
        <w:rPr>
          <w:rFonts w:hint="eastAsia"/>
          <w:sz w:val="28"/>
          <w:szCs w:val="28"/>
          <w:lang w:eastAsia="zh-CN"/>
        </w:rPr>
        <w:t>教育自己的</w:t>
      </w:r>
      <w:r>
        <w:rPr>
          <w:rFonts w:hint="eastAsia"/>
          <w:sz w:val="28"/>
          <w:szCs w:val="28"/>
        </w:rPr>
        <w:t>学生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rFonts w:hint="eastAsia"/>
          <w:sz w:val="28"/>
          <w:szCs w:val="28"/>
        </w:rPr>
        <w:t>在平时的工作</w:t>
      </w:r>
      <w:r>
        <w:rPr>
          <w:rFonts w:hint="eastAsia"/>
          <w:sz w:val="28"/>
          <w:szCs w:val="28"/>
          <w:lang w:eastAsia="zh-CN"/>
        </w:rPr>
        <w:t>中我</w:t>
      </w:r>
      <w:r>
        <w:rPr>
          <w:rFonts w:hint="eastAsia"/>
          <w:sz w:val="28"/>
          <w:szCs w:val="28"/>
        </w:rPr>
        <w:t>以勤勤恳恳的工作态度、踏踏实实的工作精神严格要求自己，从而感染学生，培养学生勤奋刻苦的学习精神；</w:t>
      </w:r>
      <w:r>
        <w:rPr>
          <w:rFonts w:hint="eastAsia"/>
          <w:sz w:val="28"/>
          <w:szCs w:val="28"/>
          <w:lang w:eastAsia="zh-CN"/>
        </w:rPr>
        <w:t>我坚持</w:t>
      </w:r>
      <w:r>
        <w:rPr>
          <w:rFonts w:hint="eastAsia"/>
          <w:sz w:val="28"/>
          <w:szCs w:val="28"/>
        </w:rPr>
        <w:t>秉承“对学生提出的纪律要求，自己就要努力做到”的原则，给学生做出很好的示范，从而培养学生严于律己、自我约束的优秀习惯；</w:t>
      </w:r>
      <w:r>
        <w:rPr>
          <w:rFonts w:hint="eastAsia"/>
          <w:sz w:val="28"/>
          <w:szCs w:val="28"/>
          <w:lang w:eastAsia="zh-CN"/>
        </w:rPr>
        <w:t>我</w:t>
      </w:r>
      <w:r>
        <w:rPr>
          <w:rFonts w:hint="eastAsia"/>
          <w:sz w:val="28"/>
          <w:szCs w:val="28"/>
        </w:rPr>
        <w:t>通过自己磨练生活毅力的方式</w:t>
      </w:r>
      <w:r>
        <w:rPr>
          <w:rFonts w:hint="eastAsia"/>
          <w:sz w:val="28"/>
          <w:szCs w:val="28"/>
          <w:lang w:eastAsia="zh-CN"/>
        </w:rPr>
        <w:t>（每天</w:t>
      </w:r>
      <w:r>
        <w:rPr>
          <w:rFonts w:hint="eastAsia"/>
          <w:sz w:val="28"/>
          <w:szCs w:val="28"/>
          <w:lang w:val="en-US" w:eastAsia="zh-CN"/>
        </w:rPr>
        <w:t>坚持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跑步）</w:t>
      </w:r>
      <w:r>
        <w:rPr>
          <w:rFonts w:hint="eastAsia"/>
          <w:sz w:val="28"/>
          <w:szCs w:val="28"/>
        </w:rPr>
        <w:t>去引领学生，培养学生坚持不懈的意志力量</w:t>
      </w:r>
      <w:r>
        <w:rPr>
          <w:rFonts w:hint="eastAsia"/>
          <w:sz w:val="28"/>
          <w:szCs w:val="28"/>
          <w:lang w:eastAsia="zh-CN"/>
        </w:rPr>
        <w:t>；总之我通过自己的一言一行，工作方式和态度</w:t>
      </w:r>
      <w:r>
        <w:rPr>
          <w:rFonts w:hint="eastAsia"/>
          <w:sz w:val="28"/>
          <w:szCs w:val="28"/>
        </w:rPr>
        <w:t>去感召学生，启迪学生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最终达到为人师表，教书育人的目的。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常规管理落实到位，学生已养成良好的生活习惯和学习习惯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2" w:leftChars="0" w:firstLine="0" w:firstLineChars="0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班级常规管理模式科学、评价方案有助于学生习惯的养成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602" w:leftChars="0" w:firstLine="480"/>
        <w:textAlignment w:val="auto"/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val="en-US" w:eastAsia="zh-CN"/>
        </w:rPr>
        <w:t>班级常规管理包括：学生出勤、三操集会、卫生、寝室内务、文明礼仪、自主学习纪律等。2203班在班级常规管理上采取“干部分工管理、值班干部统筹协调、班主任督查指导，值日员每日小节、学习小组每周评比，班级每周出一次通报”的模式管理，这既能达到培养学生干部管理的能力，也能起到督促每一个学生养成</w:t>
      </w:r>
      <w:r>
        <w:rPr>
          <w:rFonts w:hint="eastAsia" w:ascii="宋体" w:hAnsi="宋体" w:cs="宋体"/>
          <w:b w:val="0"/>
          <w:bCs w:val="0"/>
          <w:i w:val="0"/>
          <w:caps w:val="0"/>
          <w:color w:val="333333"/>
          <w:spacing w:val="0"/>
          <w:sz w:val="28"/>
          <w:szCs w:val="28"/>
          <w:lang w:eastAsia="zh-CN"/>
        </w:rPr>
        <w:t>良好的生活习惯和学习习惯的效果。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eastAsia="zh-CN"/>
        </w:rPr>
        <w:t>班级学习氛围浓厚，</w:t>
      </w:r>
      <w:r>
        <w:rPr>
          <w:rFonts w:hint="eastAsia" w:ascii="宋体" w:hAnsi="宋体" w:cs="宋体"/>
          <w:b/>
          <w:bCs/>
          <w:i w:val="0"/>
          <w:caps w:val="0"/>
          <w:color w:val="333333"/>
          <w:spacing w:val="0"/>
          <w:sz w:val="28"/>
          <w:szCs w:val="28"/>
          <w:lang w:val="en-US" w:eastAsia="zh-CN"/>
        </w:rPr>
        <w:t>学生学习积极性高</w:t>
      </w:r>
    </w:p>
    <w:p>
      <w:pPr>
        <w:spacing w:line="360" w:lineRule="auto"/>
        <w:ind w:firstLine="280" w:firstLineChars="1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1、</w:t>
      </w:r>
      <w:r>
        <w:rPr>
          <w:rFonts w:hint="eastAsia"/>
          <w:sz w:val="28"/>
          <w:szCs w:val="28"/>
          <w:lang w:eastAsia="zh-CN"/>
        </w:rPr>
        <w:t>努力</w:t>
      </w:r>
      <w:r>
        <w:rPr>
          <w:rFonts w:hint="eastAsia"/>
          <w:sz w:val="28"/>
          <w:szCs w:val="28"/>
        </w:rPr>
        <w:t>加强班级文化建设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</w:rPr>
        <w:t>通过张贴励志语句的形式（教室墙面、寝室门前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rFonts w:hint="eastAsia"/>
          <w:sz w:val="28"/>
          <w:szCs w:val="28"/>
          <w:lang w:val="en-US" w:eastAsia="zh-CN"/>
        </w:rPr>
        <w:t>黑板报</w:t>
      </w:r>
      <w:r>
        <w:rPr>
          <w:rFonts w:hint="eastAsia"/>
          <w:sz w:val="28"/>
          <w:szCs w:val="28"/>
        </w:rPr>
        <w:t>）来鼓舞士气</w:t>
      </w:r>
      <w:r>
        <w:rPr>
          <w:rFonts w:hint="eastAsia"/>
          <w:sz w:val="28"/>
          <w:szCs w:val="28"/>
          <w:lang w:eastAsia="zh-CN"/>
        </w:rPr>
        <w:t>，营造学习氛围；（</w:t>
      </w:r>
      <w:r>
        <w:rPr>
          <w:rFonts w:hint="eastAsia"/>
          <w:sz w:val="28"/>
          <w:szCs w:val="28"/>
          <w:lang w:val="en-US" w:eastAsia="zh-CN"/>
        </w:rPr>
        <w:t>本学期分学习小组共出了4次黑板报）。</w:t>
      </w:r>
    </w:p>
    <w:p>
      <w:pPr>
        <w:spacing w:line="360" w:lineRule="auto"/>
        <w:ind w:firstLine="280" w:firstLineChars="100"/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2、</w:t>
      </w:r>
      <w:r>
        <w:rPr>
          <w:rFonts w:hint="eastAsia"/>
          <w:sz w:val="28"/>
          <w:szCs w:val="28"/>
          <w:lang w:eastAsia="zh-CN"/>
        </w:rPr>
        <w:t>借学校、年级的各种考试的东风，以主题班会的形式激发学生的激情，从而调动学生的学习的积极性和求知欲望；</w:t>
      </w:r>
      <w:r>
        <w:rPr>
          <w:rFonts w:hint="eastAsia"/>
          <w:sz w:val="28"/>
          <w:szCs w:val="28"/>
          <w:lang w:val="en-US" w:eastAsia="zh-CN"/>
        </w:rPr>
        <w:t>本学期主要召开的</w:t>
      </w:r>
      <w:r>
        <w:rPr>
          <w:rFonts w:hint="eastAsia"/>
          <w:sz w:val="28"/>
          <w:szCs w:val="28"/>
          <w:lang w:eastAsia="zh-CN"/>
        </w:rPr>
        <w:t>班会</w:t>
      </w:r>
      <w:r>
        <w:rPr>
          <w:rFonts w:hint="eastAsia"/>
          <w:sz w:val="28"/>
          <w:szCs w:val="28"/>
          <w:lang w:val="en-US" w:eastAsia="zh-CN"/>
        </w:rPr>
        <w:t>主题：</w:t>
      </w:r>
      <w:r>
        <w:rPr>
          <w:rFonts w:hint="eastAsia" w:ascii="华文行楷" w:hAnsi="华文行楷" w:eastAsia="华文行楷" w:cs="华文行楷"/>
          <w:sz w:val="28"/>
          <w:szCs w:val="28"/>
          <w:lang w:val="en-US" w:eastAsia="zh-CN"/>
        </w:rPr>
        <w:t>理想照亮未来、理想对人生的意义、坚定信念共筑时代梦、新起点新征程新目标、提升个人的精神品质激发个人的学习内驱力、学科学习方法指导、什么自律等。</w:t>
      </w:r>
    </w:p>
    <w:p>
      <w:pPr>
        <w:spacing w:line="360" w:lineRule="auto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3、</w:t>
      </w:r>
      <w:r>
        <w:rPr>
          <w:rFonts w:hint="eastAsia"/>
          <w:sz w:val="28"/>
          <w:szCs w:val="28"/>
        </w:rPr>
        <w:t>密切配合科任老师，齐抓共管，形成合力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一同培养学生各学科的学习习惯。本学期召开了二次班级议学会，围绕如何提高学生学科能力、科学指导学生分科召开了交流讨论。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努力、奋斗是有成效的，经过一期的努力，目前2203班55名同学学习目标明确，正按照班主任的“高标准、严要求、大目标、圆美梦”的口号努力学习。根据学校的统一部署安排，高一进行分分科调整，新的班级也正按照期初的计划发展，目前学生状态较好。</w:t>
      </w:r>
    </w:p>
    <w:p>
      <w:pPr>
        <w:numPr>
          <w:ilvl w:val="0"/>
          <w:numId w:val="0"/>
        </w:numPr>
        <w:spacing w:line="360" w:lineRule="auto"/>
        <w:ind w:firstLine="560" w:firstLineChars="20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在这一期的班级管理工作中，我有所付出，但是我收获的更多。在今后的工作中，我将继续努力，再接再厉，努力把工作做得更好，让学生健康、快乐的成长，让学生学习所得，朝自己的人生目标大踏步前进。</w:t>
      </w:r>
    </w:p>
    <w:p>
      <w:pPr>
        <w:spacing w:line="360" w:lineRule="auto"/>
        <w:ind w:firstLine="560" w:firstLineChars="200"/>
        <w:rPr>
          <w:rFonts w:hint="default"/>
          <w:sz w:val="28"/>
          <w:szCs w:val="28"/>
          <w:lang w:val="en-US" w:eastAsia="zh-CN"/>
        </w:rPr>
      </w:pPr>
    </w:p>
    <w:p/>
    <w:sectPr>
      <w:pgSz w:w="11906" w:h="16838"/>
      <w:pgMar w:top="1440" w:right="1746" w:bottom="1440" w:left="151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16FEB9"/>
    <w:multiLevelType w:val="singleLevel"/>
    <w:tmpl w:val="1C16FEB9"/>
    <w:lvl w:ilvl="0" w:tentative="0">
      <w:start w:val="1"/>
      <w:numFmt w:val="decimal"/>
      <w:suff w:val="nothing"/>
      <w:lvlText w:val="%1、"/>
      <w:lvlJc w:val="left"/>
      <w:pPr>
        <w:ind w:left="602" w:firstLine="0"/>
      </w:pPr>
    </w:lvl>
  </w:abstractNum>
  <w:abstractNum w:abstractNumId="1">
    <w:nsid w:val="5E5AB43A"/>
    <w:multiLevelType w:val="singleLevel"/>
    <w:tmpl w:val="5E5AB43A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yZWI0MzgwMGNiMWYwN2IzZTZjMGE3YTM0YjdkNjAifQ=="/>
  </w:docVars>
  <w:rsids>
    <w:rsidRoot w:val="33D776D5"/>
    <w:rsid w:val="33D776D5"/>
    <w:rsid w:val="552C4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1335</Words>
  <Characters>1354</Characters>
  <Lines>0</Lines>
  <Paragraphs>0</Paragraphs>
  <TotalTime>19</TotalTime>
  <ScaleCrop>false</ScaleCrop>
  <LinksUpToDate>false</LinksUpToDate>
  <CharactersWithSpaces>1380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2023-07-02T08:33:00Z</dcterms:created>
  <dc:creator>德哥</dc:creator>
  <cp:lastModifiedBy>德哥</cp:lastModifiedBy>
  <dcterms:modified xsi:type="dcterms:W3CDTF">2023-07-04T12:55:24Z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A4E99C21AE17451198EBD55311B01CC3_11</vt:lpwstr>
  </property>
</Properties>
</file>