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22</w:t>
      </w:r>
      <w:r>
        <w:rPr>
          <w:rFonts w:hint="eastAsia" w:ascii="华文楷体" w:hAnsi="华文楷体" w:eastAsia="华文楷体" w:cs="华文楷体"/>
          <w:sz w:val="44"/>
          <w:szCs w:val="44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sz w:val="44"/>
          <w:szCs w:val="44"/>
        </w:rPr>
        <w:t>班高一第二学期班主任工作总结</w:t>
      </w:r>
    </w:p>
    <w:p>
      <w:pPr>
        <w:jc w:val="center"/>
        <w:rPr>
          <w:rFonts w:hint="eastAsia" w:cs="Times New Roman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邹广平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560" w:firstLineChars="200"/>
        <w:jc w:val="both"/>
        <w:rPr>
          <w:rFonts w:hint="default" w:asciiTheme="minorEastAsia" w:hAnsiTheme="minorEastAsia" w:eastAsiaTheme="minorEastAsia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333333"/>
          <w:sz w:val="28"/>
          <w:szCs w:val="28"/>
          <w:lang w:val="en-US" w:eastAsia="zh-CN"/>
        </w:rPr>
        <w:t>本学期，我继续担任2204班班主任兼语文老师，作为一名担任了多年班主任的老师，也不能凭经验办事，必须时刻加强学习，才能适应新形势的变化，必须与年轻的班主任多交流沟通，只有这样，才不会落伍。现在，就本期的班主任工作做一个简单的总结。</w:t>
      </w:r>
    </w:p>
    <w:p>
      <w:pPr>
        <w:numPr>
          <w:ilvl w:val="0"/>
          <w:numId w:val="1"/>
        </w:numPr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cs="Times New Roman" w:asciiTheme="minorEastAsia" w:hAnsiTheme="minorEastAsia"/>
          <w:b/>
          <w:sz w:val="28"/>
          <w:szCs w:val="28"/>
        </w:rPr>
        <w:t>培养班干部、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让他们做老师管理班级的好助手</w:t>
      </w:r>
    </w:p>
    <w:p>
      <w:pPr>
        <w:numPr>
          <w:ilvl w:val="0"/>
          <w:numId w:val="0"/>
        </w:numPr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  在管理班级的过程中,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班级事务</w:t>
      </w:r>
      <w:r>
        <w:rPr>
          <w:rFonts w:cs="Times New Roman" w:asciiTheme="minorEastAsia" w:hAnsiTheme="minorEastAsia"/>
          <w:sz w:val="28"/>
          <w:szCs w:val="28"/>
        </w:rPr>
        <w:t>尽量让学生自己去做。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我只是在</w:t>
      </w:r>
      <w:r>
        <w:rPr>
          <w:rFonts w:cs="Times New Roman" w:asciiTheme="minorEastAsia" w:hAnsiTheme="minorEastAsia"/>
          <w:sz w:val="28"/>
          <w:szCs w:val="28"/>
        </w:rPr>
        <w:t>适当的时候加以引导。比如每周班会先由学生干部自己总结班级的情况，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最后</w:t>
      </w:r>
      <w:r>
        <w:rPr>
          <w:rFonts w:cs="Times New Roman" w:asciiTheme="minorEastAsia" w:hAnsiTheme="minorEastAsia"/>
          <w:sz w:val="28"/>
          <w:szCs w:val="28"/>
        </w:rPr>
        <w:t>由我</w:t>
      </w:r>
      <w:r>
        <w:fldChar w:fldCharType="begin"/>
      </w:r>
      <w:r>
        <w:instrText xml:space="preserve"> HYPERLINK "http://www.moonedu.com" </w:instrText>
      </w:r>
      <w:r>
        <w:fldChar w:fldCharType="separate"/>
      </w:r>
      <w:r>
        <w:rPr>
          <w:rFonts w:cs="Times New Roman" w:asciiTheme="minorEastAsia" w:hAnsiTheme="minorEastAsia"/>
          <w:sz w:val="28"/>
          <w:szCs w:val="28"/>
        </w:rPr>
        <w:t>总结</w:t>
      </w:r>
      <w:r>
        <w:rPr>
          <w:rFonts w:cs="Times New Roman" w:asciiTheme="minorEastAsia" w:hAnsiTheme="minorEastAsia"/>
          <w:sz w:val="28"/>
          <w:szCs w:val="28"/>
        </w:rPr>
        <w:fldChar w:fldCharType="end"/>
      </w:r>
      <w:r>
        <w:rPr>
          <w:rFonts w:cs="Times New Roman" w:asciiTheme="minorEastAsia" w:hAnsiTheme="minorEastAsia"/>
          <w:sz w:val="28"/>
          <w:szCs w:val="28"/>
        </w:rPr>
        <w:t>。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  重视班干部队伍的建设和管理，培养他们的综合能力，发挥他们的先锋模范作用，以影响和带动班级各项工作的开展。班干部是班主任的得力肋手，是班级管理的骨干力量，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选科分班后我召开了两次</w:t>
      </w:r>
      <w:r>
        <w:rPr>
          <w:rFonts w:cs="Times New Roman" w:asciiTheme="minorEastAsia" w:hAnsiTheme="minorEastAsia"/>
          <w:sz w:val="28"/>
          <w:szCs w:val="28"/>
        </w:rPr>
        <w:t>班干部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会议</w:t>
      </w:r>
      <w:r>
        <w:rPr>
          <w:rFonts w:cs="Times New Roman" w:asciiTheme="minorEastAsia" w:hAnsiTheme="minorEastAsia"/>
          <w:sz w:val="28"/>
          <w:szCs w:val="28"/>
        </w:rPr>
        <w:t>，在会上特重说明班级纪律及各方面的要求，强调班干部的工作不是为了个人的私利，而是为了整个班集体在工作，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并且要求干部同学任何时候任何地点都要以身作则，其身正不令而行，其身不正，虽令不从，</w:t>
      </w:r>
      <w:r>
        <w:rPr>
          <w:rFonts w:cs="Times New Roman" w:asciiTheme="minorEastAsia" w:hAnsiTheme="minorEastAsia"/>
          <w:sz w:val="28"/>
          <w:szCs w:val="28"/>
        </w:rPr>
        <w:t>指导他们工作方法，作为班干部要与同学们打成一片，协调好各方面的关系，这对班干部本身也是一种锻炼，并鼓励他们继续努力工作。针对班上突出的几个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问题</w:t>
      </w:r>
      <w:r>
        <w:rPr>
          <w:rFonts w:cs="Times New Roman" w:asciiTheme="minorEastAsia" w:hAnsiTheme="minorEastAsia"/>
          <w:sz w:val="28"/>
          <w:szCs w:val="28"/>
        </w:rPr>
        <w:t>学生，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干部同学一帮一结对，</w:t>
      </w:r>
      <w:r>
        <w:rPr>
          <w:rFonts w:cs="Times New Roman" w:asciiTheme="minorEastAsia" w:hAnsiTheme="minorEastAsia"/>
          <w:sz w:val="28"/>
          <w:szCs w:val="28"/>
        </w:rPr>
        <w:t>取得了一定成效。</w:t>
      </w:r>
    </w:p>
    <w:p>
      <w:pPr>
        <w:rPr>
          <w:rFonts w:hint="default" w:cs="Times New Roman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二</w:t>
      </w:r>
      <w:r>
        <w:rPr>
          <w:rFonts w:cs="Times New Roman" w:asciiTheme="minorEastAsia" w:hAnsiTheme="minorEastAsia"/>
          <w:b/>
          <w:sz w:val="28"/>
          <w:szCs w:val="28"/>
        </w:rPr>
        <w:t>、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着重</w:t>
      </w:r>
      <w:r>
        <w:rPr>
          <w:rFonts w:cs="Times New Roman" w:asciiTheme="minorEastAsia" w:hAnsiTheme="minorEastAsia"/>
          <w:b/>
          <w:sz w:val="28"/>
          <w:szCs w:val="28"/>
        </w:rPr>
        <w:t>做好学生思想工作</w:t>
      </w:r>
      <w:r>
        <w:rPr>
          <w:rFonts w:hint="eastAsia" w:cs="Times New Roman" w:asciiTheme="minorEastAsia" w:hAnsiTheme="minorEastAsia"/>
          <w:b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引导全班积极向上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  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我的另一个中心任务就是做学生的思想工作，</w:t>
      </w:r>
      <w:r>
        <w:rPr>
          <w:rFonts w:cs="Times New Roman" w:asciiTheme="minorEastAsia" w:hAnsiTheme="minorEastAsia"/>
          <w:sz w:val="28"/>
          <w:szCs w:val="28"/>
        </w:rPr>
        <w:t>思想工作做好了，其它问题也就迎刃而解了。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本学期</w:t>
      </w:r>
      <w:r>
        <w:rPr>
          <w:rFonts w:cs="Times New Roman" w:asciiTheme="minorEastAsia" w:hAnsiTheme="minorEastAsia"/>
          <w:sz w:val="28"/>
          <w:szCs w:val="28"/>
        </w:rPr>
        <w:t>我主要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采用了下面</w:t>
      </w:r>
      <w:r>
        <w:rPr>
          <w:rFonts w:cs="Times New Roman" w:asciiTheme="minorEastAsia" w:hAnsiTheme="minorEastAsia"/>
          <w:sz w:val="28"/>
          <w:szCs w:val="28"/>
        </w:rPr>
        <w:t>一些做法：</w:t>
      </w:r>
    </w:p>
    <w:p>
      <w:pPr>
        <w:numPr>
          <w:ilvl w:val="0"/>
          <w:numId w:val="2"/>
        </w:numPr>
        <w:rPr>
          <w:rFonts w:hint="eastAsia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充分利用主题班会，进行目标引领</w:t>
      </w:r>
    </w:p>
    <w:p>
      <w:pPr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cs="Times New Roman" w:asciiTheme="minorEastAsia" w:hAnsiTheme="minorEastAsia"/>
          <w:sz w:val="28"/>
          <w:szCs w:val="28"/>
        </w:rPr>
        <w:t>  现阶段的大部分学生感到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学习没有动力，我就按照年级的要求召开主题班会，本期共召开了四次班会，主题分别是自律，自强，自信，我的做法是班级团委会主导，分寝室承办，让每一个同学都参与进来，分班以后，自信主题班会就由女生寝室104主办，效果非常好，绝大部分同学都重新设定了自己的奋斗目标，学习就有了方向，有了动力。</w:t>
      </w:r>
      <w:r>
        <w:rPr>
          <w:rFonts w:cs="Times New Roman" w:asciiTheme="minorEastAsia" w:hAnsiTheme="minorEastAsia"/>
          <w:sz w:val="28"/>
          <w:szCs w:val="28"/>
        </w:rPr>
        <w:t>2、做个别同学的思想工作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逐个击破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  学生到学校读书，一方面是学习文化知识，另一方面是学习做人的道理。对于一些思想上有波动、情绪不稳定、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感觉来这里混日子</w:t>
      </w:r>
      <w:r>
        <w:rPr>
          <w:rFonts w:cs="Times New Roman" w:asciiTheme="minorEastAsia" w:hAnsiTheme="minorEastAsia"/>
          <w:sz w:val="28"/>
          <w:szCs w:val="28"/>
        </w:rPr>
        <w:t>的学生，老师要耐心地、有针对性地给予帮助与引导。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我多次</w:t>
      </w:r>
      <w:r>
        <w:rPr>
          <w:rFonts w:cs="Times New Roman" w:asciiTheme="minorEastAsia" w:hAnsiTheme="minorEastAsia"/>
          <w:sz w:val="28"/>
          <w:szCs w:val="28"/>
        </w:rPr>
        <w:t>耐心地找学生谈心，做他们的思想工作。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譬如我班的乔韦霖同学，分班不到两个月，和他的谈话次数应该有6次以上了，有时候</w:t>
      </w:r>
      <w:r>
        <w:rPr>
          <w:rFonts w:cs="Times New Roman" w:asciiTheme="minorEastAsia" w:hAnsiTheme="minorEastAsia"/>
          <w:sz w:val="28"/>
          <w:szCs w:val="28"/>
        </w:rPr>
        <w:t>次数多了，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我也</w:t>
      </w:r>
      <w:r>
        <w:rPr>
          <w:rFonts w:cs="Times New Roman" w:asciiTheme="minorEastAsia" w:hAnsiTheme="minorEastAsia"/>
          <w:sz w:val="28"/>
          <w:szCs w:val="28"/>
        </w:rPr>
        <w:t>不免有厌烦情绪和“恨铁不成钢”的失望，这时，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我不断的提醒自己，</w:t>
      </w:r>
      <w:r>
        <w:rPr>
          <w:rFonts w:cs="Times New Roman" w:asciiTheme="minorEastAsia" w:hAnsiTheme="minorEastAsia"/>
          <w:sz w:val="28"/>
          <w:szCs w:val="28"/>
        </w:rPr>
        <w:t>要控制自己的情绪，尽量不要对学生大发脾气，有力度的批评是需要的，但还是尽量以思想教育为主，更不要辱骂。冷静下来重新调整思路后，用另一种方式再找学生谈。这时心平气和，思路清晰，谈话往往能达到很好的效果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both"/>
        <w:rPr>
          <w:rFonts w:hint="default" w:eastAsia="宋体"/>
          <w:b/>
          <w:color w:val="333333"/>
          <w:sz w:val="28"/>
          <w:szCs w:val="28"/>
          <w:lang w:val="en-US" w:eastAsia="zh-CN"/>
        </w:rPr>
      </w:pPr>
      <w:r>
        <w:rPr>
          <w:rFonts w:hint="eastAsia"/>
          <w:b/>
          <w:color w:val="333333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333333"/>
          <w:sz w:val="28"/>
          <w:szCs w:val="28"/>
        </w:rPr>
        <w:t>、培养学生自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我</w:t>
      </w:r>
      <w:r>
        <w:rPr>
          <w:rFonts w:hint="eastAsia"/>
          <w:b/>
          <w:color w:val="333333"/>
          <w:sz w:val="28"/>
          <w:szCs w:val="28"/>
        </w:rPr>
        <w:t>管理能力</w:t>
      </w:r>
      <w:r>
        <w:rPr>
          <w:rFonts w:hint="eastAsia"/>
          <w:b/>
          <w:color w:val="333333"/>
          <w:sz w:val="28"/>
          <w:szCs w:val="28"/>
          <w:lang w:eastAsia="zh-CN"/>
        </w:rPr>
        <w:t>，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学会自主学习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475"/>
        <w:jc w:val="both"/>
        <w:rPr>
          <w:rFonts w:hint="default"/>
          <w:color w:val="333333"/>
          <w:sz w:val="28"/>
          <w:szCs w:val="28"/>
          <w:lang w:val="en-US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高一阶段</w:t>
      </w:r>
      <w:r>
        <w:rPr>
          <w:rFonts w:hint="eastAsia"/>
          <w:color w:val="333333"/>
          <w:sz w:val="28"/>
          <w:szCs w:val="28"/>
        </w:rPr>
        <w:t>，学生的自主管理意识淡薄，</w:t>
      </w:r>
      <w:r>
        <w:rPr>
          <w:rFonts w:hint="eastAsia"/>
          <w:color w:val="333333"/>
          <w:sz w:val="28"/>
          <w:szCs w:val="28"/>
          <w:lang w:val="en-US" w:eastAsia="zh-CN"/>
        </w:rPr>
        <w:t>自我学习</w:t>
      </w:r>
      <w:r>
        <w:rPr>
          <w:rFonts w:hint="eastAsia"/>
          <w:color w:val="333333"/>
          <w:sz w:val="28"/>
          <w:szCs w:val="28"/>
        </w:rPr>
        <w:t>能力低下。因此，这一时期的班主任</w:t>
      </w:r>
      <w:r>
        <w:rPr>
          <w:rFonts w:hint="eastAsia"/>
          <w:color w:val="333333"/>
          <w:sz w:val="28"/>
          <w:szCs w:val="28"/>
          <w:lang w:val="en-US" w:eastAsia="zh-CN"/>
        </w:rPr>
        <w:t>要对学生的学习进行管理与指导</w:t>
      </w:r>
      <w:r>
        <w:rPr>
          <w:rFonts w:hint="eastAsia"/>
          <w:color w:val="333333"/>
          <w:sz w:val="28"/>
          <w:szCs w:val="28"/>
        </w:rPr>
        <w:t>，让每一个学生都参与班级管理，创设最大的发展空间。良好的班风和互助协作的人际关系</w:t>
      </w:r>
      <w:r>
        <w:rPr>
          <w:rFonts w:hint="eastAsia"/>
          <w:color w:val="333333"/>
          <w:sz w:val="28"/>
          <w:szCs w:val="28"/>
          <w:lang w:val="en-US" w:eastAsia="zh-CN"/>
        </w:rPr>
        <w:t>有助于班级整体成绩的提高，学生如果具</w:t>
      </w:r>
      <w:r>
        <w:rPr>
          <w:rFonts w:hint="eastAsia"/>
          <w:color w:val="333333"/>
          <w:sz w:val="28"/>
          <w:szCs w:val="28"/>
        </w:rPr>
        <w:t>备了较好的自我教育、管理、约束的意识和能力</w:t>
      </w:r>
      <w:r>
        <w:rPr>
          <w:rFonts w:hint="eastAsia"/>
          <w:color w:val="333333"/>
          <w:sz w:val="28"/>
          <w:szCs w:val="28"/>
          <w:lang w:eastAsia="zh-CN"/>
        </w:rPr>
        <w:t>，</w:t>
      </w:r>
      <w:r>
        <w:rPr>
          <w:rFonts w:hint="eastAsia"/>
          <w:color w:val="333333"/>
          <w:sz w:val="28"/>
          <w:szCs w:val="28"/>
          <w:lang w:val="en-US" w:eastAsia="zh-CN"/>
        </w:rPr>
        <w:t>班级具备了良好的班级学习氛围，</w:t>
      </w:r>
      <w:r>
        <w:rPr>
          <w:rFonts w:hint="eastAsia"/>
          <w:color w:val="333333"/>
          <w:sz w:val="28"/>
          <w:szCs w:val="28"/>
        </w:rPr>
        <w:t>这时，</w:t>
      </w:r>
      <w:r>
        <w:rPr>
          <w:rFonts w:hint="eastAsia"/>
          <w:color w:val="333333"/>
          <w:sz w:val="28"/>
          <w:szCs w:val="28"/>
          <w:lang w:val="en-US" w:eastAsia="zh-CN"/>
        </w:rPr>
        <w:t>我</w:t>
      </w:r>
      <w:r>
        <w:rPr>
          <w:rFonts w:hint="eastAsia"/>
          <w:color w:val="333333"/>
          <w:sz w:val="28"/>
          <w:szCs w:val="28"/>
        </w:rPr>
        <w:t>就可以从班级管理的具体事务中逐渐淡出，还权给学生，让学生高度“自治”，使学生成为班级管理的真正主人，促进学生</w:t>
      </w:r>
      <w:r>
        <w:rPr>
          <w:rFonts w:hint="eastAsia"/>
          <w:color w:val="333333"/>
          <w:sz w:val="28"/>
          <w:szCs w:val="28"/>
          <w:lang w:val="en-US" w:eastAsia="zh-CN"/>
        </w:rPr>
        <w:t>个体</w:t>
      </w:r>
      <w:r>
        <w:rPr>
          <w:rFonts w:hint="eastAsia"/>
          <w:color w:val="333333"/>
          <w:sz w:val="28"/>
          <w:szCs w:val="28"/>
        </w:rPr>
        <w:t>的</w:t>
      </w:r>
      <w:r>
        <w:rPr>
          <w:rFonts w:hint="eastAsia"/>
          <w:color w:val="333333"/>
          <w:sz w:val="28"/>
          <w:szCs w:val="28"/>
          <w:lang w:val="en-US" w:eastAsia="zh-CN"/>
        </w:rPr>
        <w:t>真正</w:t>
      </w:r>
      <w:r>
        <w:rPr>
          <w:rFonts w:hint="eastAsia"/>
          <w:color w:val="333333"/>
          <w:sz w:val="28"/>
          <w:szCs w:val="28"/>
        </w:rPr>
        <w:t>发展。</w:t>
      </w:r>
      <w:r>
        <w:rPr>
          <w:rFonts w:hint="eastAsia"/>
          <w:color w:val="333333"/>
          <w:sz w:val="28"/>
          <w:szCs w:val="28"/>
          <w:lang w:val="en-US" w:eastAsia="zh-CN"/>
        </w:rPr>
        <w:t>另外，班级座位的选择也遵循两个原则，成绩与进步，促进班级良性发展，试验下来，效果挺好。</w:t>
      </w:r>
    </w:p>
    <w:p>
      <w:pPr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2023年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sz w:val="28"/>
          <w:szCs w:val="28"/>
        </w:rPr>
        <w:t>日</w:t>
      </w:r>
      <w:r>
        <w:rPr>
          <w:rFonts w:asciiTheme="majorEastAsia" w:hAnsiTheme="majorEastAsia" w:eastAsiaTheme="majorEastAsia"/>
          <w:sz w:val="28"/>
          <w:szCs w:val="28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33E78"/>
    <w:multiLevelType w:val="singleLevel"/>
    <w:tmpl w:val="BF233E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6DEA59"/>
    <w:multiLevelType w:val="singleLevel"/>
    <w:tmpl w:val="616DEA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YzUxZWVlN2Q0OWE4ODFiNWViODg3NzgzNWFhZTcifQ=="/>
  </w:docVars>
  <w:rsids>
    <w:rsidRoot w:val="007E6E05"/>
    <w:rsid w:val="001D4E76"/>
    <w:rsid w:val="0038254F"/>
    <w:rsid w:val="007233B5"/>
    <w:rsid w:val="007E6E05"/>
    <w:rsid w:val="00860688"/>
    <w:rsid w:val="00C373DF"/>
    <w:rsid w:val="00D02D22"/>
    <w:rsid w:val="00FB30C2"/>
    <w:rsid w:val="360F5C75"/>
    <w:rsid w:val="43177E85"/>
    <w:rsid w:val="55D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5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1321</Characters>
  <Lines>20</Lines>
  <Paragraphs>5</Paragraphs>
  <TotalTime>64</TotalTime>
  <ScaleCrop>false</ScaleCrop>
  <LinksUpToDate>false</LinksUpToDate>
  <CharactersWithSpaces>1333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2023-06-20T07:36:00Z</dcterms:created>
  <dc:creator>lenovo</dc:creator>
  <cp:lastModifiedBy>HUAWEI</cp:lastModifiedBy>
  <dcterms:modified xsi:type="dcterms:W3CDTF">2023-06-28T06:56:25Z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5E2BE8375EE9416AB5C5556865940E2B_12</vt:lpwstr>
  </property>
</Properties>
</file>