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B5" w:rsidRPr="00C373DF" w:rsidRDefault="007E6E05" w:rsidP="00C373DF">
      <w:pPr>
        <w:jc w:val="center"/>
        <w:rPr>
          <w:rFonts w:ascii="华文隶书" w:eastAsia="华文隶书"/>
          <w:sz w:val="44"/>
          <w:szCs w:val="44"/>
        </w:rPr>
      </w:pPr>
      <w:r w:rsidRPr="00C373DF">
        <w:rPr>
          <w:rFonts w:ascii="华文隶书" w:eastAsia="华文隶书" w:hint="eastAsia"/>
          <w:sz w:val="44"/>
          <w:szCs w:val="44"/>
        </w:rPr>
        <w:t>2211班高一第二学期班主任工作总结</w:t>
      </w:r>
    </w:p>
    <w:p w:rsidR="007E6E05" w:rsidRDefault="007E6E05" w:rsidP="00C373DF">
      <w:pPr>
        <w:jc w:val="center"/>
        <w:rPr>
          <w:sz w:val="36"/>
          <w:szCs w:val="36"/>
        </w:rPr>
      </w:pPr>
      <w:r w:rsidRPr="00C373DF">
        <w:rPr>
          <w:rFonts w:hint="eastAsia"/>
          <w:sz w:val="36"/>
          <w:szCs w:val="36"/>
        </w:rPr>
        <w:t>彭海洋</w:t>
      </w:r>
    </w:p>
    <w:p w:rsidR="001D4E76" w:rsidRDefault="001D4E76" w:rsidP="001D4E76">
      <w:pPr>
        <w:rPr>
          <w:rFonts w:asciiTheme="minorEastAsia" w:hAnsiTheme="minorEastAsia" w:cs="Times New Roman" w:hint="eastAsia"/>
          <w:b/>
          <w:sz w:val="28"/>
          <w:szCs w:val="28"/>
        </w:rPr>
      </w:pPr>
    </w:p>
    <w:p w:rsidR="001D4E76" w:rsidRPr="001D4E76" w:rsidRDefault="001D4E76" w:rsidP="001D4E76">
      <w:pPr>
        <w:rPr>
          <w:rFonts w:asciiTheme="minorEastAsia" w:hAnsiTheme="minorEastAsia" w:cs="Times New Roman"/>
          <w:b/>
          <w:sz w:val="28"/>
          <w:szCs w:val="28"/>
        </w:rPr>
      </w:pPr>
      <w:r w:rsidRPr="001D4E76">
        <w:rPr>
          <w:rFonts w:asciiTheme="minorEastAsia" w:hAnsiTheme="minorEastAsia" w:cs="Times New Roman"/>
          <w:b/>
          <w:sz w:val="28"/>
          <w:szCs w:val="28"/>
        </w:rPr>
        <w:t>一、理论联系实际,借鉴他人经验</w:t>
      </w:r>
    </w:p>
    <w:p w:rsidR="001D4E76" w:rsidRPr="001D4E76" w:rsidRDefault="001D4E76" w:rsidP="001D4E76">
      <w:pPr>
        <w:ind w:firstLineChars="201" w:firstLine="563"/>
        <w:rPr>
          <w:rFonts w:asciiTheme="minorEastAsia" w:hAnsiTheme="minorEastAsia" w:cs="Times New Roman" w:hint="eastAsia"/>
          <w:sz w:val="28"/>
          <w:szCs w:val="28"/>
        </w:rPr>
      </w:pPr>
      <w:r w:rsidRPr="001D4E76">
        <w:rPr>
          <w:rFonts w:asciiTheme="minorEastAsia" w:hAnsiTheme="minorEastAsia" w:cs="Times New Roman"/>
          <w:sz w:val="28"/>
          <w:szCs w:val="28"/>
        </w:rPr>
        <w:t>班主任是班级的组织者和领导者。班主任自身素质的提高和管理能力的加强是管理好班级必不可少的条件。要搞好班主任工作，就得多学习借鉴别人的经验，在实践中不断的完善工作方法，并且不断完善班级管理制度。</w:t>
      </w:r>
    </w:p>
    <w:p w:rsidR="0038254F" w:rsidRPr="0038254F" w:rsidRDefault="0038254F" w:rsidP="0038254F">
      <w:pPr>
        <w:pStyle w:val="a5"/>
        <w:shd w:val="clear" w:color="auto" w:fill="FFFFFF"/>
        <w:spacing w:before="0" w:beforeAutospacing="0" w:after="0" w:afterAutospacing="0" w:line="360" w:lineRule="atLeast"/>
        <w:jc w:val="both"/>
        <w:rPr>
          <w:rFonts w:asciiTheme="minorEastAsia" w:eastAsiaTheme="minorEastAsia" w:hAnsiTheme="minorEastAsia"/>
          <w:b/>
          <w:color w:val="333333"/>
          <w:sz w:val="28"/>
          <w:szCs w:val="28"/>
        </w:rPr>
      </w:pPr>
      <w:r w:rsidRPr="0038254F">
        <w:rPr>
          <w:rFonts w:asciiTheme="minorEastAsia" w:eastAsiaTheme="minorEastAsia" w:hAnsiTheme="minorEastAsia" w:hint="eastAsia"/>
          <w:b/>
          <w:color w:val="333333"/>
          <w:sz w:val="28"/>
          <w:szCs w:val="28"/>
        </w:rPr>
        <w:t>二、</w:t>
      </w:r>
      <w:r w:rsidRPr="0038254F">
        <w:rPr>
          <w:rFonts w:asciiTheme="minorEastAsia" w:eastAsiaTheme="minorEastAsia" w:hAnsiTheme="minorEastAsia" w:hint="eastAsia"/>
          <w:b/>
          <w:color w:val="333333"/>
          <w:sz w:val="28"/>
          <w:szCs w:val="28"/>
        </w:rPr>
        <w:t>改变班级干部产生的方式</w:t>
      </w:r>
    </w:p>
    <w:p w:rsidR="0038254F" w:rsidRPr="001D4E76" w:rsidRDefault="0038254F" w:rsidP="0038254F">
      <w:pPr>
        <w:pStyle w:val="a5"/>
        <w:shd w:val="clear" w:color="auto" w:fill="FFFFFF"/>
        <w:spacing w:before="0" w:beforeAutospacing="0" w:after="0" w:afterAutospacing="0" w:line="360" w:lineRule="atLeast"/>
        <w:ind w:firstLine="475"/>
        <w:jc w:val="both"/>
        <w:rPr>
          <w:rFonts w:hint="eastAsia"/>
          <w:color w:val="333333"/>
          <w:sz w:val="28"/>
          <w:szCs w:val="28"/>
        </w:rPr>
      </w:pPr>
      <w:r w:rsidRPr="001D4E76">
        <w:rPr>
          <w:rFonts w:asciiTheme="minorEastAsia" w:eastAsiaTheme="minorEastAsia" w:hAnsiTheme="minorEastAsia" w:hint="eastAsia"/>
          <w:color w:val="333333"/>
          <w:sz w:val="28"/>
          <w:szCs w:val="28"/>
        </w:rPr>
        <w:t>班级干部的确定更新观念，新班级学生报到时，设计好一个表格，让学生把自己的基本情况填写清楚，采用“毛遂自荐”、“众举”和推荐候选人相结合的“竞选”方式产生班干部。这样产生的班干部既有一定的思想准备、工作热情和</w:t>
      </w:r>
      <w:r w:rsidRPr="001D4E76">
        <w:rPr>
          <w:rFonts w:hint="eastAsia"/>
          <w:color w:val="333333"/>
          <w:sz w:val="28"/>
          <w:szCs w:val="28"/>
        </w:rPr>
        <w:t>水平，又有一定的群众基础和威信，工作开展时积极主动也很顺利 。班干部不搞终身制，新班级半个学期换届竞选，以后按学期为时间段进行换届竞选。</w:t>
      </w:r>
    </w:p>
    <w:p w:rsidR="0038254F" w:rsidRPr="001D4E76" w:rsidRDefault="0038254F" w:rsidP="0038254F">
      <w:pPr>
        <w:pStyle w:val="a5"/>
        <w:shd w:val="clear" w:color="auto" w:fill="FFFFFF"/>
        <w:spacing w:before="0" w:beforeAutospacing="0" w:after="0" w:afterAutospacing="0" w:line="360" w:lineRule="atLeast"/>
        <w:ind w:firstLine="475"/>
        <w:jc w:val="both"/>
        <w:rPr>
          <w:rFonts w:hint="eastAsia"/>
          <w:color w:val="333333"/>
          <w:sz w:val="28"/>
          <w:szCs w:val="28"/>
        </w:rPr>
      </w:pPr>
      <w:r w:rsidRPr="001D4E76">
        <w:rPr>
          <w:rFonts w:hint="eastAsia"/>
          <w:color w:val="333333"/>
          <w:sz w:val="28"/>
          <w:szCs w:val="28"/>
        </w:rPr>
        <w:t>班干部如果由班主任直接任命，这种方式有两大弊端：一是学生干部当选没有竞争性，导致工作没有积极性；二是部分学生对班干部不认可，使工作无法顺利开展。在老师的指导和班干部的带动下，让学生成为班级管理的主体，激活学生个体的自我管理意识和自我管理能力，充分发挥学生的主体性，让学生真正成为班级的主人，积极参与到班级的每项工作中，实现学生的自我管理。培养一支优秀的班干部队伍，对实现学生自我管理尤为重要。</w:t>
      </w:r>
    </w:p>
    <w:p w:rsidR="0038254F" w:rsidRPr="001D4E76" w:rsidRDefault="0038254F" w:rsidP="001D4E76">
      <w:pPr>
        <w:rPr>
          <w:rFonts w:asciiTheme="minorEastAsia" w:hAnsiTheme="minorEastAsia" w:cs="Times New Roman"/>
          <w:b/>
          <w:sz w:val="28"/>
          <w:szCs w:val="28"/>
        </w:rPr>
      </w:pPr>
      <w:r>
        <w:rPr>
          <w:rFonts w:asciiTheme="minorEastAsia" w:hAnsiTheme="minorEastAsia" w:cs="Times New Roman" w:hint="eastAsia"/>
          <w:b/>
          <w:sz w:val="28"/>
          <w:szCs w:val="28"/>
        </w:rPr>
        <w:lastRenderedPageBreak/>
        <w:t>三</w:t>
      </w:r>
      <w:r w:rsidRPr="001D4E76">
        <w:rPr>
          <w:rFonts w:asciiTheme="minorEastAsia" w:hAnsiTheme="minorEastAsia" w:cs="Times New Roman"/>
          <w:b/>
          <w:sz w:val="28"/>
          <w:szCs w:val="28"/>
        </w:rPr>
        <w:t>、培养班干部、树立学生干部形象</w:t>
      </w:r>
    </w:p>
    <w:p w:rsidR="001D4E76" w:rsidRPr="001D4E76" w:rsidRDefault="001D4E76" w:rsidP="001D4E76">
      <w:pPr>
        <w:rPr>
          <w:rFonts w:asciiTheme="minorEastAsia" w:hAnsiTheme="minorEastAsia" w:cs="Times New Roman"/>
          <w:sz w:val="28"/>
          <w:szCs w:val="28"/>
        </w:rPr>
      </w:pPr>
      <w:r>
        <w:rPr>
          <w:rFonts w:asciiTheme="minorEastAsia" w:hAnsiTheme="minorEastAsia" w:cs="Times New Roman"/>
          <w:sz w:val="28"/>
          <w:szCs w:val="28"/>
        </w:rPr>
        <w:t>  </w:t>
      </w:r>
      <w:r w:rsidRPr="001D4E76">
        <w:rPr>
          <w:rFonts w:asciiTheme="minorEastAsia" w:hAnsiTheme="minorEastAsia" w:cs="Times New Roman"/>
          <w:sz w:val="28"/>
          <w:szCs w:val="28"/>
        </w:rPr>
        <w:t>在整个管理班级的过程中,我还有一点体会，就是班级的事情，尽量让学生自己去做。刚开始我基本上是什么事情都自己来管，生怕学生出差错，但是后来，我发现这样不仅自己累，而且学生养成了依赖性，大事小事都要找老师。于是，我开始思考怎样来提高学生的自主能力。在民主的对待他们的同时,充分发挥他们的自主性，适当的时候加以引导。比如每周班会先由学生干部自己总结班级的情况，在有些需要注意的问题上由干部来提醒，在需要讨论的问题上由班干部来点评同学发言，然后由我</w:t>
      </w:r>
      <w:hyperlink r:id="rId7" w:history="1">
        <w:r w:rsidRPr="001D4E76">
          <w:rPr>
            <w:rFonts w:asciiTheme="minorEastAsia" w:hAnsiTheme="minorEastAsia" w:cs="Times New Roman"/>
            <w:sz w:val="28"/>
            <w:szCs w:val="28"/>
          </w:rPr>
          <w:t>总结</w:t>
        </w:r>
      </w:hyperlink>
      <w:r w:rsidRPr="001D4E76">
        <w:rPr>
          <w:rFonts w:asciiTheme="minorEastAsia" w:hAnsiTheme="minorEastAsia" w:cs="Times New Roman"/>
          <w:sz w:val="28"/>
          <w:szCs w:val="28"/>
        </w:rPr>
        <w:t>。</w:t>
      </w:r>
    </w:p>
    <w:p w:rsidR="001D4E76" w:rsidRPr="001D4E76" w:rsidRDefault="001D4E76" w:rsidP="001D4E76">
      <w:pPr>
        <w:rPr>
          <w:rFonts w:asciiTheme="minorEastAsia" w:hAnsiTheme="minorEastAsia" w:cs="Times New Roman"/>
          <w:sz w:val="28"/>
          <w:szCs w:val="28"/>
        </w:rPr>
      </w:pPr>
      <w:r>
        <w:rPr>
          <w:rFonts w:asciiTheme="minorEastAsia" w:hAnsiTheme="minorEastAsia" w:cs="Times New Roman"/>
          <w:sz w:val="28"/>
          <w:szCs w:val="28"/>
        </w:rPr>
        <w:t>  </w:t>
      </w:r>
      <w:r w:rsidRPr="001D4E76">
        <w:rPr>
          <w:rFonts w:asciiTheme="minorEastAsia" w:hAnsiTheme="minorEastAsia" w:cs="Times New Roman"/>
          <w:sz w:val="28"/>
          <w:szCs w:val="28"/>
        </w:rPr>
        <w:t>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同时还定期召开班干部会义，研究针对一周内班级的情况和出现的问题，确定下周的工作任务和工作重点。在班会上特重说明班级纪律及各方面的要求，强调班干部的工作不是为了个人的私利，而是为了整个班集体在工作，并要求同学给予监督和支持。之后我还专门召开班干部会仪，指导他们工作方法，作为班干部要与同学们打成一片，协调好各方面的关系，这对班干部本身也是一种锻炼，并鼓励他们继续努力工作。针对班上突出的几个调皮学生，我从一开始就密切注意他们的思想、行为变化，出现问题及时找到他们，耐心地对他们做开导工作，而且</w:t>
      </w:r>
      <w:r w:rsidRPr="001D4E76">
        <w:rPr>
          <w:rFonts w:asciiTheme="minorEastAsia" w:hAnsiTheme="minorEastAsia" w:cs="Times New Roman"/>
          <w:sz w:val="28"/>
          <w:szCs w:val="28"/>
        </w:rPr>
        <w:lastRenderedPageBreak/>
        <w:t>还十分注意同他们的家长保持联系，双方面做好转化工作，取得了一定成效。</w:t>
      </w:r>
    </w:p>
    <w:p w:rsidR="001D4E76" w:rsidRPr="001D4E76" w:rsidRDefault="0038254F" w:rsidP="001D4E76">
      <w:pPr>
        <w:rPr>
          <w:rFonts w:asciiTheme="minorEastAsia" w:hAnsiTheme="minorEastAsia" w:cs="Times New Roman"/>
          <w:b/>
          <w:sz w:val="28"/>
          <w:szCs w:val="28"/>
        </w:rPr>
      </w:pPr>
      <w:r>
        <w:rPr>
          <w:rFonts w:asciiTheme="minorEastAsia" w:hAnsiTheme="minorEastAsia" w:cs="Times New Roman" w:hint="eastAsia"/>
          <w:b/>
          <w:sz w:val="28"/>
          <w:szCs w:val="28"/>
        </w:rPr>
        <w:t>四</w:t>
      </w:r>
      <w:r w:rsidR="001D4E76" w:rsidRPr="001D4E76">
        <w:rPr>
          <w:rFonts w:asciiTheme="minorEastAsia" w:hAnsiTheme="minorEastAsia" w:cs="Times New Roman"/>
          <w:b/>
          <w:sz w:val="28"/>
          <w:szCs w:val="28"/>
        </w:rPr>
        <w:t>、做好学生思想工作</w:t>
      </w:r>
    </w:p>
    <w:p w:rsidR="001D4E76" w:rsidRPr="001D4E76" w:rsidRDefault="0038254F" w:rsidP="001D4E76">
      <w:pPr>
        <w:rPr>
          <w:rFonts w:asciiTheme="minorEastAsia" w:hAnsiTheme="minorEastAsia" w:cs="Times New Roman"/>
          <w:sz w:val="28"/>
          <w:szCs w:val="28"/>
        </w:rPr>
      </w:pPr>
      <w:r>
        <w:rPr>
          <w:rFonts w:asciiTheme="minorEastAsia" w:hAnsiTheme="minorEastAsia" w:cs="Times New Roman"/>
          <w:sz w:val="28"/>
          <w:szCs w:val="28"/>
        </w:rPr>
        <w:t>  </w:t>
      </w:r>
      <w:r w:rsidR="001D4E76" w:rsidRPr="001D4E76">
        <w:rPr>
          <w:rFonts w:asciiTheme="minorEastAsia" w:hAnsiTheme="minorEastAsia" w:cs="Times New Roman"/>
          <w:sz w:val="28"/>
          <w:szCs w:val="28"/>
        </w:rPr>
        <w:t>想让学生切实按照老师的要求做，就必须在思想上让他们相通</w:t>
      </w:r>
      <w:r>
        <w:rPr>
          <w:rFonts w:asciiTheme="minorEastAsia" w:hAnsiTheme="minorEastAsia" w:cs="Times New Roman"/>
          <w:sz w:val="28"/>
          <w:szCs w:val="28"/>
        </w:rPr>
        <w:t>,</w:t>
      </w:r>
      <w:r w:rsidR="001D4E76" w:rsidRPr="001D4E76">
        <w:rPr>
          <w:rFonts w:asciiTheme="minorEastAsia" w:hAnsiTheme="minorEastAsia" w:cs="Times New Roman"/>
          <w:sz w:val="28"/>
          <w:szCs w:val="28"/>
        </w:rPr>
        <w:t>思想工作做好了，其它问题也就迎刃而解了。我深感思想教育是非常重要的，在这方面，我主要有以下一些做法：</w:t>
      </w:r>
    </w:p>
    <w:p w:rsidR="001D4E76" w:rsidRPr="001D4E76" w:rsidRDefault="001D4E76" w:rsidP="001D4E76">
      <w:pPr>
        <w:rPr>
          <w:rFonts w:asciiTheme="minorEastAsia" w:hAnsiTheme="minorEastAsia" w:cs="Times New Roman"/>
          <w:sz w:val="28"/>
          <w:szCs w:val="28"/>
        </w:rPr>
      </w:pPr>
      <w:r w:rsidRPr="001D4E76">
        <w:rPr>
          <w:rFonts w:asciiTheme="minorEastAsia" w:hAnsiTheme="minorEastAsia" w:cs="Times New Roman"/>
          <w:sz w:val="28"/>
          <w:szCs w:val="28"/>
        </w:rPr>
        <w:t>1、在班会课上对全班进行思想教育与快乐式管理</w:t>
      </w:r>
    </w:p>
    <w:p w:rsidR="0038254F" w:rsidRDefault="0038254F" w:rsidP="001D4E76">
      <w:pPr>
        <w:rPr>
          <w:rFonts w:asciiTheme="minorEastAsia" w:hAnsiTheme="minorEastAsia" w:cs="Times New Roman" w:hint="eastAsia"/>
          <w:sz w:val="28"/>
          <w:szCs w:val="28"/>
        </w:rPr>
      </w:pPr>
      <w:r>
        <w:rPr>
          <w:rFonts w:asciiTheme="minorEastAsia" w:hAnsiTheme="minorEastAsia" w:cs="Times New Roman"/>
          <w:sz w:val="28"/>
          <w:szCs w:val="28"/>
        </w:rPr>
        <w:t>  </w:t>
      </w:r>
      <w:r w:rsidR="001D4E76" w:rsidRPr="001D4E76">
        <w:rPr>
          <w:rFonts w:asciiTheme="minorEastAsia" w:hAnsiTheme="minorEastAsia" w:cs="Times New Roman"/>
          <w:sz w:val="28"/>
          <w:szCs w:val="28"/>
        </w:rPr>
        <w:t>现阶段的大部分学生感到学习是不快乐的或对学习没兴趣，根据此情况我对本学期的班会进行调整，现在的班会通常先由学生自己总结现阶段班里的情况，然后是我做</w:t>
      </w:r>
      <w:hyperlink r:id="rId8" w:history="1">
        <w:r w:rsidR="001D4E76" w:rsidRPr="001D4E76">
          <w:rPr>
            <w:rFonts w:asciiTheme="minorEastAsia" w:hAnsiTheme="minorEastAsia" w:cs="Times New Roman"/>
            <w:sz w:val="28"/>
            <w:szCs w:val="28"/>
          </w:rPr>
          <w:t>总结</w:t>
        </w:r>
      </w:hyperlink>
      <w:r w:rsidR="001D4E76" w:rsidRPr="001D4E76">
        <w:rPr>
          <w:rFonts w:asciiTheme="minorEastAsia" w:hAnsiTheme="minorEastAsia" w:cs="Times New Roman"/>
          <w:sz w:val="28"/>
          <w:szCs w:val="28"/>
        </w:rPr>
        <w:t xml:space="preserve">并以多种形式进行教育。最后做集体游戏，在游戏中鼓励学生让学生在不影响集体的情况下充分展现自己的潜力与能力，达到让同学们感受到在集体生活、学习是快乐的，淡忘学习是痛苦的，并找到自己应有的位置。 </w:t>
      </w:r>
    </w:p>
    <w:p w:rsidR="001D4E76" w:rsidRPr="001D4E76" w:rsidRDefault="001D4E76" w:rsidP="001D4E76">
      <w:pPr>
        <w:rPr>
          <w:rFonts w:asciiTheme="minorEastAsia" w:hAnsiTheme="minorEastAsia" w:cs="Times New Roman"/>
          <w:sz w:val="28"/>
          <w:szCs w:val="28"/>
        </w:rPr>
      </w:pPr>
      <w:r w:rsidRPr="001D4E76">
        <w:rPr>
          <w:rFonts w:asciiTheme="minorEastAsia" w:hAnsiTheme="minorEastAsia" w:cs="Times New Roman"/>
          <w:sz w:val="28"/>
          <w:szCs w:val="28"/>
        </w:rPr>
        <w:t>2、做好个别同学的思想工作</w:t>
      </w:r>
    </w:p>
    <w:p w:rsidR="001D4E76" w:rsidRPr="001D4E76" w:rsidRDefault="0038254F" w:rsidP="001D4E76">
      <w:pPr>
        <w:rPr>
          <w:rFonts w:asciiTheme="minorEastAsia" w:hAnsiTheme="minorEastAsia" w:cs="Times New Roman"/>
          <w:sz w:val="28"/>
          <w:szCs w:val="28"/>
        </w:rPr>
      </w:pPr>
      <w:r>
        <w:rPr>
          <w:rFonts w:asciiTheme="minorEastAsia" w:hAnsiTheme="minorEastAsia" w:cs="Times New Roman"/>
          <w:sz w:val="28"/>
          <w:szCs w:val="28"/>
        </w:rPr>
        <w:t>  </w:t>
      </w:r>
      <w:r w:rsidR="001D4E76" w:rsidRPr="001D4E76">
        <w:rPr>
          <w:rFonts w:asciiTheme="minorEastAsia" w:hAnsiTheme="minorEastAsia" w:cs="Times New Roman"/>
          <w:sz w:val="28"/>
          <w:szCs w:val="28"/>
        </w:rPr>
        <w:t>学生到学校读书，一方面是学习文化知识，另一方面是学习做人的道理。对于一些思想上有波动、情绪不稳定、学习上有疑惑或者其他方面需要老师来开导的学生，老师要耐心地、有针对性地给予帮助与引导。对于那些比较调皮、经常犯错的学生而言，有些道理他们不是不懂，而是不愿意去想，忘记了去做，而且每一次犯错后总是能给自己找很多的借口，对待这样的学生，老师必须一次一次地耐心地找学生谈心，做他们的思想工作。次数多了，老师不免有厌烦情绪和“恨铁不成钢”的失望，这时，老师要控制自己的情绪，尽量不要对学生</w:t>
      </w:r>
      <w:r w:rsidR="001D4E76" w:rsidRPr="001D4E76">
        <w:rPr>
          <w:rFonts w:asciiTheme="minorEastAsia" w:hAnsiTheme="minorEastAsia" w:cs="Times New Roman"/>
          <w:sz w:val="28"/>
          <w:szCs w:val="28"/>
        </w:rPr>
        <w:lastRenderedPageBreak/>
        <w:t>大发脾气，有力度的批评是需要的，但还是尽量以思想教育为主，更不要辱骂。当某些很让我生气的事发生后，我采取冷静法，先不找学生谈话，等自己冷静下来重新调整思路后，用另一种方式再找学生谈。这时心平气和，思路清晰，谈话往往能达到很好的效果。</w:t>
      </w:r>
    </w:p>
    <w:p w:rsidR="0038254F" w:rsidRPr="0038254F" w:rsidRDefault="0038254F" w:rsidP="0038254F">
      <w:pPr>
        <w:pStyle w:val="a5"/>
        <w:shd w:val="clear" w:color="auto" w:fill="FFFFFF"/>
        <w:spacing w:before="0" w:beforeAutospacing="0" w:after="0" w:afterAutospacing="0" w:line="360" w:lineRule="atLeast"/>
        <w:jc w:val="both"/>
        <w:rPr>
          <w:rFonts w:hint="eastAsia"/>
          <w:b/>
          <w:color w:val="333333"/>
          <w:sz w:val="28"/>
          <w:szCs w:val="28"/>
        </w:rPr>
      </w:pPr>
      <w:r w:rsidRPr="0038254F">
        <w:rPr>
          <w:rFonts w:hint="eastAsia"/>
          <w:b/>
          <w:color w:val="333333"/>
          <w:sz w:val="28"/>
          <w:szCs w:val="28"/>
        </w:rPr>
        <w:t>五</w:t>
      </w:r>
      <w:r w:rsidRPr="0038254F">
        <w:rPr>
          <w:rFonts w:hint="eastAsia"/>
          <w:b/>
          <w:color w:val="333333"/>
          <w:sz w:val="28"/>
          <w:szCs w:val="28"/>
        </w:rPr>
        <w:t>、分阶段逐步培养学生自主管理能力</w:t>
      </w:r>
    </w:p>
    <w:p w:rsidR="0038254F" w:rsidRPr="001D4E76" w:rsidRDefault="0038254F" w:rsidP="0038254F">
      <w:pPr>
        <w:pStyle w:val="a5"/>
        <w:shd w:val="clear" w:color="auto" w:fill="FFFFFF"/>
        <w:spacing w:before="0" w:beforeAutospacing="0" w:after="0" w:afterAutospacing="0" w:line="360" w:lineRule="atLeast"/>
        <w:ind w:firstLine="475"/>
        <w:jc w:val="both"/>
        <w:rPr>
          <w:rFonts w:hint="eastAsia"/>
          <w:color w:val="333333"/>
          <w:sz w:val="28"/>
          <w:szCs w:val="28"/>
        </w:rPr>
      </w:pPr>
      <w:r w:rsidRPr="001D4E76">
        <w:rPr>
          <w:rFonts w:hint="eastAsia"/>
          <w:color w:val="333333"/>
          <w:sz w:val="28"/>
          <w:szCs w:val="28"/>
        </w:rPr>
        <w:t>1、班主任主导，学生参与管理班级的阶段</w:t>
      </w:r>
      <w:r>
        <w:rPr>
          <w:rFonts w:hint="eastAsia"/>
          <w:color w:val="333333"/>
          <w:sz w:val="28"/>
          <w:szCs w:val="28"/>
        </w:rPr>
        <w:t>。</w:t>
      </w:r>
      <w:r w:rsidRPr="001D4E76">
        <w:rPr>
          <w:rFonts w:hint="eastAsia"/>
          <w:color w:val="333333"/>
          <w:sz w:val="28"/>
          <w:szCs w:val="28"/>
        </w:rPr>
        <w:t>在这一阶段，班级刚刚成立，学生彼此之间缺乏了解、互不相识，班级对同学们的吸引力还不够，自主管理机构尚未建立起来，班级及其成员都处于不成熟的阶段，学生的自主管理意识淡薄，自主管理能力低下。因此，这一时期的班主任主要采用指令式管理方式对班级进行管理，不断地了解学生，加强常规教育，对学生提出明确的要求。在班主任的指导下，全体学生参与制定班级的工作任务、目标及规章制度等，然后要求学生认真自觉地执行。这一阶段的班级管理要靠班主任的主导作用，是实施“学生自主管理”的前提。例如:班级的卫生、劳动任务，由班主任安排，指定负责人；座位由班主任编排。</w:t>
      </w:r>
    </w:p>
    <w:p w:rsidR="0038254F" w:rsidRPr="001D4E76" w:rsidRDefault="0038254F" w:rsidP="0038254F">
      <w:pPr>
        <w:pStyle w:val="a5"/>
        <w:shd w:val="clear" w:color="auto" w:fill="FFFFFF"/>
        <w:spacing w:before="0" w:beforeAutospacing="0" w:after="0" w:afterAutospacing="0" w:line="360" w:lineRule="atLeast"/>
        <w:ind w:firstLine="475"/>
        <w:jc w:val="both"/>
        <w:rPr>
          <w:rFonts w:hint="eastAsia"/>
          <w:color w:val="333333"/>
          <w:sz w:val="28"/>
          <w:szCs w:val="28"/>
        </w:rPr>
      </w:pPr>
      <w:r w:rsidRPr="001D4E76">
        <w:rPr>
          <w:rFonts w:hint="eastAsia"/>
          <w:color w:val="333333"/>
          <w:sz w:val="28"/>
          <w:szCs w:val="28"/>
        </w:rPr>
        <w:t>2、班主任指导，班干部为主体管理班级的阶段</w:t>
      </w:r>
      <w:r>
        <w:rPr>
          <w:rFonts w:hint="eastAsia"/>
          <w:color w:val="333333"/>
          <w:sz w:val="28"/>
          <w:szCs w:val="28"/>
        </w:rPr>
        <w:t>。</w:t>
      </w:r>
      <w:r w:rsidRPr="001D4E76">
        <w:rPr>
          <w:rFonts w:hint="eastAsia"/>
          <w:color w:val="333333"/>
          <w:sz w:val="28"/>
          <w:szCs w:val="28"/>
        </w:rPr>
        <w:t>在这一阶段，班级成员之间已经基本了解，班级的领导核心——班委会、团支部已经基本形成，学生已经有了班级意识和班级归属感。学生个体的自我教育意识及能力都有了一定的提高。这一时期，班主任采取说服式管理方式和参与</w:t>
      </w:r>
      <w:proofErr w:type="gramStart"/>
      <w:r w:rsidRPr="001D4E76">
        <w:rPr>
          <w:rFonts w:hint="eastAsia"/>
          <w:color w:val="333333"/>
          <w:sz w:val="28"/>
          <w:szCs w:val="28"/>
        </w:rPr>
        <w:t>式指导</w:t>
      </w:r>
      <w:proofErr w:type="gramEnd"/>
      <w:r w:rsidRPr="001D4E76">
        <w:rPr>
          <w:rFonts w:hint="eastAsia"/>
          <w:color w:val="333333"/>
          <w:sz w:val="28"/>
          <w:szCs w:val="28"/>
        </w:rPr>
        <w:t>方式对班级进行管理。班主任一方面要发挥对班级管理的指导作用，对学生参与班级管理指明具体的工作内容，规范</w:t>
      </w:r>
      <w:r w:rsidRPr="001D4E76">
        <w:rPr>
          <w:rFonts w:hint="eastAsia"/>
          <w:color w:val="333333"/>
          <w:sz w:val="28"/>
          <w:szCs w:val="28"/>
        </w:rPr>
        <w:lastRenderedPageBreak/>
        <w:t>他们的日常行为，另一方面，班主任又必须抓好班级自我管理的领导核心建立与培养，支持班干部大胆开展工作。</w:t>
      </w:r>
    </w:p>
    <w:p w:rsidR="001D4E76" w:rsidRPr="0038254F" w:rsidRDefault="0038254F" w:rsidP="0038254F">
      <w:pPr>
        <w:pStyle w:val="a5"/>
        <w:shd w:val="clear" w:color="auto" w:fill="FFFFFF"/>
        <w:spacing w:before="0" w:beforeAutospacing="0" w:after="0" w:afterAutospacing="0" w:line="360" w:lineRule="atLeast"/>
        <w:ind w:firstLine="475"/>
        <w:jc w:val="both"/>
        <w:rPr>
          <w:rFonts w:hint="eastAsia"/>
          <w:color w:val="333333"/>
          <w:sz w:val="28"/>
          <w:szCs w:val="28"/>
        </w:rPr>
      </w:pPr>
      <w:r w:rsidRPr="001D4E76">
        <w:rPr>
          <w:rFonts w:hint="eastAsia"/>
          <w:color w:val="333333"/>
          <w:sz w:val="28"/>
          <w:szCs w:val="28"/>
        </w:rPr>
        <w:t>3、学生自主管理班级阶段</w:t>
      </w:r>
      <w:r>
        <w:rPr>
          <w:rFonts w:hint="eastAsia"/>
          <w:color w:val="333333"/>
          <w:sz w:val="28"/>
          <w:szCs w:val="28"/>
        </w:rPr>
        <w:t>。</w:t>
      </w:r>
      <w:r w:rsidRPr="001D4E76">
        <w:rPr>
          <w:rFonts w:hint="eastAsia"/>
          <w:color w:val="333333"/>
          <w:sz w:val="28"/>
          <w:szCs w:val="28"/>
        </w:rPr>
        <w:t>在这一阶段，班级按照制定的管理岗位和职责，实行值日班长制度，让每一个学生都参与班级管理，创设最大的发展空间。正确统一的班级舆论、良好的班风和互助协作的人际关系已形成，全班已成为一个组织制度健全的有机整体，班级成员的心理发展已相对成熟，具备了较好的自我教育、管理、约束的意识和能力。这时，班主任就可以从班级管理的具体事务中逐渐淡出，实现从班级管理者的角色向班级支持者的角色转变，充分还权给学生，让学生高度“自治”，使学生成为班级管理的真正主人，促进学生主体的发展。例如：班级的卫生、劳动任务，采用自由组合责任承包，由推选的小组长全权负责；座位由班委会按照相关原则确定班级每位同学选座位的顺序来编排。</w:t>
      </w:r>
      <w:r w:rsidR="001D4E76" w:rsidRPr="0038254F">
        <w:rPr>
          <w:rFonts w:hint="eastAsia"/>
          <w:sz w:val="28"/>
          <w:szCs w:val="28"/>
        </w:rPr>
        <w:t xml:space="preserve">                                </w:t>
      </w:r>
      <w:r w:rsidR="001D4E76" w:rsidRPr="0038254F">
        <w:rPr>
          <w:sz w:val="28"/>
          <w:szCs w:val="28"/>
        </w:rPr>
        <w:t> </w:t>
      </w:r>
    </w:p>
    <w:p w:rsidR="00D02D22" w:rsidRPr="00FB30C2" w:rsidRDefault="00FB30C2" w:rsidP="00FB30C2">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D4E76" w:rsidRPr="0038254F">
        <w:rPr>
          <w:rFonts w:asciiTheme="majorEastAsia" w:eastAsiaTheme="majorEastAsia" w:hAnsiTheme="majorEastAsia" w:hint="eastAsia"/>
          <w:sz w:val="28"/>
          <w:szCs w:val="28"/>
        </w:rPr>
        <w:t>20</w:t>
      </w:r>
      <w:r w:rsidR="0038254F" w:rsidRPr="0038254F">
        <w:rPr>
          <w:rFonts w:asciiTheme="majorEastAsia" w:eastAsiaTheme="majorEastAsia" w:hAnsiTheme="majorEastAsia" w:hint="eastAsia"/>
          <w:sz w:val="28"/>
          <w:szCs w:val="28"/>
        </w:rPr>
        <w:t>23</w:t>
      </w:r>
      <w:r w:rsidR="001D4E76" w:rsidRPr="0038254F">
        <w:rPr>
          <w:rFonts w:asciiTheme="majorEastAsia" w:eastAsiaTheme="majorEastAsia" w:hAnsiTheme="majorEastAsia" w:hint="eastAsia"/>
          <w:sz w:val="28"/>
          <w:szCs w:val="28"/>
        </w:rPr>
        <w:t>年7月</w:t>
      </w:r>
      <w:r w:rsidR="0038254F" w:rsidRPr="0038254F">
        <w:rPr>
          <w:rFonts w:asciiTheme="majorEastAsia" w:eastAsiaTheme="majorEastAsia" w:hAnsiTheme="majorEastAsia" w:hint="eastAsia"/>
          <w:sz w:val="28"/>
          <w:szCs w:val="28"/>
        </w:rPr>
        <w:t>6</w:t>
      </w:r>
      <w:r w:rsidR="001D4E76" w:rsidRPr="0038254F">
        <w:rPr>
          <w:rFonts w:asciiTheme="majorEastAsia" w:eastAsiaTheme="majorEastAsia" w:hAnsiTheme="majorEastAsia" w:hint="eastAsia"/>
          <w:sz w:val="28"/>
          <w:szCs w:val="28"/>
        </w:rPr>
        <w:t>日</w:t>
      </w:r>
      <w:r w:rsidR="001D4E76" w:rsidRPr="0038254F">
        <w:rPr>
          <w:rFonts w:asciiTheme="majorEastAsia" w:eastAsiaTheme="majorEastAsia" w:hAnsiTheme="majorEastAsia"/>
          <w:sz w:val="28"/>
          <w:szCs w:val="28"/>
        </w:rPr>
        <w:t> </w:t>
      </w:r>
      <w:bookmarkStart w:id="0" w:name="_GoBack"/>
      <w:bookmarkEnd w:id="0"/>
    </w:p>
    <w:sectPr w:rsidR="00D02D22" w:rsidRPr="00FB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88" w:rsidRDefault="00860688" w:rsidP="001D4E76">
      <w:r>
        <w:separator/>
      </w:r>
    </w:p>
  </w:endnote>
  <w:endnote w:type="continuationSeparator" w:id="0">
    <w:p w:rsidR="00860688" w:rsidRDefault="00860688" w:rsidP="001D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88" w:rsidRDefault="00860688" w:rsidP="001D4E76">
      <w:r>
        <w:separator/>
      </w:r>
    </w:p>
  </w:footnote>
  <w:footnote w:type="continuationSeparator" w:id="0">
    <w:p w:rsidR="00860688" w:rsidRDefault="00860688" w:rsidP="001D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05"/>
    <w:rsid w:val="001D4E76"/>
    <w:rsid w:val="0038254F"/>
    <w:rsid w:val="007233B5"/>
    <w:rsid w:val="007E6E05"/>
    <w:rsid w:val="00860688"/>
    <w:rsid w:val="00C373DF"/>
    <w:rsid w:val="00D02D22"/>
    <w:rsid w:val="00FB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E76"/>
    <w:rPr>
      <w:sz w:val="18"/>
      <w:szCs w:val="18"/>
    </w:rPr>
  </w:style>
  <w:style w:type="paragraph" w:styleId="a4">
    <w:name w:val="footer"/>
    <w:basedOn w:val="a"/>
    <w:link w:val="Char0"/>
    <w:uiPriority w:val="99"/>
    <w:unhideWhenUsed/>
    <w:rsid w:val="001D4E76"/>
    <w:pPr>
      <w:tabs>
        <w:tab w:val="center" w:pos="4153"/>
        <w:tab w:val="right" w:pos="8306"/>
      </w:tabs>
      <w:snapToGrid w:val="0"/>
      <w:jc w:val="left"/>
    </w:pPr>
    <w:rPr>
      <w:sz w:val="18"/>
      <w:szCs w:val="18"/>
    </w:rPr>
  </w:style>
  <w:style w:type="character" w:customStyle="1" w:styleId="Char0">
    <w:name w:val="页脚 Char"/>
    <w:basedOn w:val="a0"/>
    <w:link w:val="a4"/>
    <w:uiPriority w:val="99"/>
    <w:rsid w:val="001D4E76"/>
    <w:rPr>
      <w:sz w:val="18"/>
      <w:szCs w:val="18"/>
    </w:rPr>
  </w:style>
  <w:style w:type="paragraph" w:customStyle="1" w:styleId="p">
    <w:name w:val="p"/>
    <w:basedOn w:val="a"/>
    <w:rsid w:val="001D4E76"/>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D4E76"/>
  </w:style>
  <w:style w:type="paragraph" w:styleId="a5">
    <w:name w:val="Normal (Web)"/>
    <w:basedOn w:val="a"/>
    <w:uiPriority w:val="99"/>
    <w:unhideWhenUsed/>
    <w:rsid w:val="001D4E7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E76"/>
    <w:rPr>
      <w:sz w:val="18"/>
      <w:szCs w:val="18"/>
    </w:rPr>
  </w:style>
  <w:style w:type="paragraph" w:styleId="a4">
    <w:name w:val="footer"/>
    <w:basedOn w:val="a"/>
    <w:link w:val="Char0"/>
    <w:uiPriority w:val="99"/>
    <w:unhideWhenUsed/>
    <w:rsid w:val="001D4E76"/>
    <w:pPr>
      <w:tabs>
        <w:tab w:val="center" w:pos="4153"/>
        <w:tab w:val="right" w:pos="8306"/>
      </w:tabs>
      <w:snapToGrid w:val="0"/>
      <w:jc w:val="left"/>
    </w:pPr>
    <w:rPr>
      <w:sz w:val="18"/>
      <w:szCs w:val="18"/>
    </w:rPr>
  </w:style>
  <w:style w:type="character" w:customStyle="1" w:styleId="Char0">
    <w:name w:val="页脚 Char"/>
    <w:basedOn w:val="a0"/>
    <w:link w:val="a4"/>
    <w:uiPriority w:val="99"/>
    <w:rsid w:val="001D4E76"/>
    <w:rPr>
      <w:sz w:val="18"/>
      <w:szCs w:val="18"/>
    </w:rPr>
  </w:style>
  <w:style w:type="paragraph" w:customStyle="1" w:styleId="p">
    <w:name w:val="p"/>
    <w:basedOn w:val="a"/>
    <w:rsid w:val="001D4E76"/>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D4E76"/>
  </w:style>
  <w:style w:type="paragraph" w:styleId="a5">
    <w:name w:val="Normal (Web)"/>
    <w:basedOn w:val="a"/>
    <w:uiPriority w:val="99"/>
    <w:unhideWhenUsed/>
    <w:rsid w:val="001D4E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6515">
      <w:bodyDiv w:val="1"/>
      <w:marLeft w:val="0"/>
      <w:marRight w:val="0"/>
      <w:marTop w:val="0"/>
      <w:marBottom w:val="0"/>
      <w:divBdr>
        <w:top w:val="none" w:sz="0" w:space="0" w:color="auto"/>
        <w:left w:val="none" w:sz="0" w:space="0" w:color="auto"/>
        <w:bottom w:val="none" w:sz="0" w:space="0" w:color="auto"/>
        <w:right w:val="none" w:sz="0" w:space="0" w:color="auto"/>
      </w:divBdr>
    </w:div>
    <w:div w:id="1059594057">
      <w:bodyDiv w:val="1"/>
      <w:marLeft w:val="0"/>
      <w:marRight w:val="0"/>
      <w:marTop w:val="0"/>
      <w:marBottom w:val="0"/>
      <w:divBdr>
        <w:top w:val="none" w:sz="0" w:space="0" w:color="auto"/>
        <w:left w:val="none" w:sz="0" w:space="0" w:color="auto"/>
        <w:bottom w:val="none" w:sz="0" w:space="0" w:color="auto"/>
        <w:right w:val="none" w:sz="0" w:space="0" w:color="auto"/>
      </w:divBdr>
    </w:div>
    <w:div w:id="18729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nedu.com" TargetMode="External"/><Relationship Id="rId3" Type="http://schemas.openxmlformats.org/officeDocument/2006/relationships/settings" Target="settings.xml"/><Relationship Id="rId7" Type="http://schemas.openxmlformats.org/officeDocument/2006/relationships/hyperlink" Target="http://www.mooned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2023-06-20T07:36:00Z</dcterms:created>
  <dcterms:modified xsi:type="dcterms:W3CDTF">2023-06-20T08:37:00Z</dcterms:modified>
</cp:coreProperties>
</file>