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33" w:rsidRPr="00E41B33" w:rsidRDefault="00E41B33" w:rsidP="00243F23">
      <w:pPr>
        <w:spacing w:line="360" w:lineRule="auto"/>
        <w:ind w:firstLineChars="100" w:firstLine="301"/>
        <w:rPr>
          <w:rFonts w:ascii="Calibri" w:eastAsia="黑体" w:hAnsi="Calibri" w:cs="Times New Roman"/>
          <w:b/>
          <w:sz w:val="30"/>
          <w:szCs w:val="30"/>
        </w:rPr>
      </w:pPr>
      <w:r w:rsidRPr="00E41B33">
        <w:rPr>
          <w:rFonts w:ascii="Calibri" w:eastAsia="黑体" w:hAnsi="Calibri" w:cs="Times New Roman" w:hint="eastAsia"/>
          <w:b/>
          <w:sz w:val="30"/>
          <w:szCs w:val="30"/>
        </w:rPr>
        <w:t>20</w:t>
      </w:r>
      <w:r w:rsidRPr="00E41B33">
        <w:rPr>
          <w:rFonts w:ascii="Calibri" w:eastAsia="黑体" w:hAnsi="Calibri" w:cs="Times New Roman"/>
          <w:b/>
          <w:sz w:val="30"/>
          <w:szCs w:val="30"/>
        </w:rPr>
        <w:t>18</w:t>
      </w:r>
      <w:r w:rsidRPr="00E41B33">
        <w:rPr>
          <w:rFonts w:ascii="Calibri" w:eastAsia="黑体" w:hAnsi="Calibri" w:cs="Times New Roman" w:hint="eastAsia"/>
          <w:b/>
          <w:sz w:val="30"/>
          <w:szCs w:val="30"/>
        </w:rPr>
        <w:t>-20</w:t>
      </w:r>
      <w:r w:rsidRPr="00E41B33">
        <w:rPr>
          <w:rFonts w:ascii="Calibri" w:eastAsia="黑体" w:hAnsi="Calibri" w:cs="Times New Roman"/>
          <w:b/>
          <w:sz w:val="30"/>
          <w:szCs w:val="30"/>
        </w:rPr>
        <w:t>19</w:t>
      </w:r>
      <w:r w:rsidRPr="00E41B33">
        <w:rPr>
          <w:rFonts w:ascii="Calibri" w:eastAsia="黑体" w:hAnsi="Calibri" w:cs="Times New Roman" w:hint="eastAsia"/>
          <w:b/>
          <w:sz w:val="30"/>
          <w:szCs w:val="30"/>
        </w:rPr>
        <w:t>学年度第二学期高一期末考试仿真模拟</w:t>
      </w:r>
      <w:r w:rsidR="00243F23">
        <w:rPr>
          <w:rFonts w:ascii="Calibri" w:eastAsia="黑体" w:hAnsi="Calibri" w:cs="Times New Roman" w:hint="eastAsia"/>
          <w:b/>
          <w:sz w:val="30"/>
          <w:szCs w:val="30"/>
        </w:rPr>
        <w:t>（二）</w:t>
      </w:r>
    </w:p>
    <w:p w:rsidR="00E41B33" w:rsidRPr="00E41B33" w:rsidRDefault="00E41B33" w:rsidP="00144340">
      <w:pPr>
        <w:spacing w:line="360" w:lineRule="auto"/>
        <w:ind w:firstLineChars="900" w:firstLine="3253"/>
        <w:rPr>
          <w:rFonts w:ascii="Calibri" w:eastAsia="黑体" w:hAnsi="Calibri" w:cs="Times New Roman"/>
          <w:b/>
          <w:sz w:val="36"/>
          <w:szCs w:val="36"/>
        </w:rPr>
      </w:pPr>
      <w:r w:rsidRPr="00E41B33">
        <w:rPr>
          <w:rFonts w:ascii="黑体" w:eastAsia="黑体" w:hAnsi="Calibri" w:cs="Times New Roman" w:hint="eastAsia"/>
          <w:b/>
          <w:sz w:val="36"/>
          <w:szCs w:val="36"/>
        </w:rPr>
        <w:t>化 学</w:t>
      </w:r>
    </w:p>
    <w:p w:rsidR="00E41B33" w:rsidRPr="00E41B33" w:rsidRDefault="00E41B33" w:rsidP="00144340">
      <w:pPr>
        <w:spacing w:line="360" w:lineRule="auto"/>
        <w:ind w:firstLineChars="700" w:firstLine="1968"/>
        <w:jc w:val="left"/>
        <w:rPr>
          <w:rFonts w:ascii="Calibri" w:eastAsia="宋体" w:hAnsi="Calibri" w:cs="Times New Roman"/>
          <w:b/>
          <w:bCs/>
          <w:sz w:val="28"/>
          <w:szCs w:val="28"/>
        </w:rPr>
      </w:pPr>
      <w:r w:rsidRPr="00E41B33">
        <w:rPr>
          <w:rFonts w:ascii="Calibri" w:eastAsia="宋体" w:hAnsi="Calibri" w:cs="Times New Roman" w:hint="eastAsia"/>
          <w:b/>
          <w:bCs/>
          <w:sz w:val="28"/>
          <w:szCs w:val="28"/>
        </w:rPr>
        <w:t>第</w:t>
      </w:r>
      <w:r w:rsidRPr="00E41B33">
        <w:rPr>
          <w:rFonts w:ascii="宋体" w:eastAsia="宋体" w:hAnsi="宋体" w:cs="Times New Roman" w:hint="eastAsia"/>
          <w:b/>
          <w:bCs/>
          <w:sz w:val="28"/>
          <w:szCs w:val="28"/>
        </w:rPr>
        <w:t>Ⅰ</w:t>
      </w:r>
      <w:r w:rsidRPr="00E41B33">
        <w:rPr>
          <w:rFonts w:ascii="Calibri" w:eastAsia="宋体" w:hAnsi="Calibri" w:cs="Times New Roman" w:hint="eastAsia"/>
          <w:b/>
          <w:bCs/>
          <w:sz w:val="28"/>
          <w:szCs w:val="28"/>
        </w:rPr>
        <w:t>卷</w:t>
      </w:r>
      <w:r w:rsidRPr="00E41B33">
        <w:rPr>
          <w:rFonts w:ascii="Calibri" w:eastAsia="宋体" w:hAnsi="Calibri" w:cs="Times New Roman" w:hint="eastAsia"/>
          <w:b/>
          <w:bCs/>
          <w:sz w:val="28"/>
          <w:szCs w:val="28"/>
        </w:rPr>
        <w:t xml:space="preserve"> </w:t>
      </w:r>
      <w:r w:rsidRPr="00E41B33">
        <w:rPr>
          <w:rFonts w:ascii="Calibri" w:eastAsia="宋体" w:hAnsi="Calibri" w:cs="Times New Roman" w:hint="eastAsia"/>
          <w:b/>
          <w:bCs/>
          <w:sz w:val="28"/>
          <w:szCs w:val="28"/>
        </w:rPr>
        <w:t>选择题（总分</w:t>
      </w:r>
      <w:r w:rsidRPr="00E41B33">
        <w:rPr>
          <w:rFonts w:ascii="Calibri" w:eastAsia="宋体" w:hAnsi="Calibri" w:cs="Times New Roman" w:hint="eastAsia"/>
          <w:b/>
          <w:bCs/>
          <w:sz w:val="28"/>
          <w:szCs w:val="28"/>
        </w:rPr>
        <w:t>5</w:t>
      </w:r>
      <w:r w:rsidRPr="00E41B33">
        <w:rPr>
          <w:rFonts w:ascii="Calibri" w:eastAsia="宋体" w:hAnsi="Calibri" w:cs="Times New Roman"/>
          <w:b/>
          <w:bCs/>
          <w:sz w:val="28"/>
          <w:szCs w:val="28"/>
        </w:rPr>
        <w:t>1</w:t>
      </w:r>
      <w:r w:rsidR="00A57DE7">
        <w:rPr>
          <w:rFonts w:ascii="Calibri" w:eastAsia="宋体" w:hAnsi="Calibri" w:cs="Times New Roman" w:hint="eastAsia"/>
          <w:b/>
          <w:bCs/>
          <w:sz w:val="28"/>
          <w:szCs w:val="28"/>
        </w:rPr>
        <w:t>分</w:t>
      </w:r>
      <w:r w:rsidRPr="00E41B33">
        <w:rPr>
          <w:rFonts w:ascii="Calibri" w:eastAsia="宋体" w:hAnsi="Calibri" w:cs="Times New Roman" w:hint="eastAsia"/>
          <w:b/>
          <w:bCs/>
          <w:sz w:val="28"/>
          <w:szCs w:val="28"/>
        </w:rPr>
        <w:t>）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化学与人类生活、生产和社会可持续发展密切相关，下列说法正确的是(     )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A．为测定熔融氢氧化钠的导电性，可将氢氧化钠固体放在石英坩埚中加热熔化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B．采取“静电除尘”、“燃煤固硫”、“汽车尾气催化净化”等方法，可提高空气质量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C．铝及其合金是电气、工业、家庭广泛使用的材料，是因为铝的冶炼方法比较简单</w:t>
      </w:r>
    </w:p>
    <w:p w:rsidR="00E41B33" w:rsidRPr="00E41B33" w:rsidRDefault="00E41B33" w:rsidP="00E41B33">
      <w:pPr>
        <w:spacing w:line="360" w:lineRule="auto"/>
        <w:rPr>
          <w:rFonts w:ascii="Calibri" w:eastAsia="宋体" w:hAnsi="Calibri" w:cs="Times New Roman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D．DNOP（邻苯二甲酸二辛酯）是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  <w:szCs w:val="21"/>
        </w:rPr>
        <w:t>一种由邻苯</w:t>
      </w:r>
      <w:proofErr w:type="gramEnd"/>
      <w:r w:rsidRPr="00E41B33">
        <w:rPr>
          <w:rFonts w:ascii="宋体" w:eastAsia="宋体" w:hAnsi="宋体" w:cs="Times New Roman"/>
          <w:color w:val="000000"/>
          <w:sz w:val="22"/>
          <w:szCs w:val="21"/>
        </w:rPr>
        <w:t>二甲酸和正辛醇经酯化反应而得的一种酯类有机化合物，常用作增塑剂、溶剂以及气相色谱固定液，对人体无害，可用作食品添加剂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2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下列有关化学用语表示正确的是</w:t>
      </w:r>
    </w:p>
    <w:p w:rsidR="004B1CBD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 xml:space="preserve">A. </w:t>
      </w:r>
      <w:r w:rsidRPr="00E41B33">
        <w:rPr>
          <w:rFonts w:ascii="宋体" w:eastAsia="宋体" w:hAnsi="宋体" w:cs="Times New Roman"/>
          <w:color w:val="000000"/>
          <w:sz w:val="22"/>
        </w:rPr>
        <w:t>质子数为92、中子数为143的铀(U)原子：</w:t>
      </w:r>
      <w:r w:rsidRPr="00E41B33">
        <w:rPr>
          <w:rFonts w:ascii="宋体" w:eastAsia="宋体" w:hAnsi="宋体" w:cs="Times New Roman"/>
          <w:noProof/>
          <w:color w:val="000000"/>
          <w:sz w:val="22"/>
        </w:rPr>
        <w:drawing>
          <wp:inline distT="0" distB="0" distL="0" distR="0" wp14:anchorId="5343BEA1" wp14:editId="68F51215">
            <wp:extent cx="142875" cy="21907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Calibri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</w:rPr>
        <w:t>U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ce"/>
          <w:color w:val="000000"/>
          <w:sz w:val="22"/>
        </w:rPr>
        <w:t xml:space="preserve">B. 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过氧化氢的电子式： </w:t>
      </w:r>
      <w:r w:rsidRPr="00E41B33">
        <w:rPr>
          <w:rFonts w:ascii="宋体" w:eastAsia="宋体" w:hAnsi="宋体" w:cs="Times New Romance"/>
          <w:noProof/>
          <w:color w:val="000000"/>
          <w:sz w:val="22"/>
        </w:rPr>
        <w:drawing>
          <wp:inline distT="0" distB="0" distL="0" distR="0" wp14:anchorId="1CC3A98A" wp14:editId="194BDAEB">
            <wp:extent cx="695325" cy="200025"/>
            <wp:effectExtent l="0" t="0" r="0" b="0"/>
            <wp:docPr id="3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 xml:space="preserve">C. </w:t>
      </w:r>
      <w:r w:rsidRPr="00E41B33">
        <w:rPr>
          <w:rFonts w:ascii="宋体" w:eastAsia="宋体" w:hAnsi="宋体" w:cs="Times New Roman"/>
          <w:color w:val="000000"/>
          <w:sz w:val="22"/>
        </w:rPr>
        <w:t>氯离子的结构示意图：</w:t>
      </w:r>
      <w:r w:rsidRPr="00E41B33">
        <w:rPr>
          <w:rFonts w:ascii="宋体" w:eastAsia="宋体" w:hAnsi="宋体" w:cs="Times New Romance"/>
          <w:noProof/>
          <w:color w:val="000000"/>
          <w:sz w:val="22"/>
        </w:rPr>
        <w:drawing>
          <wp:inline distT="0" distB="0" distL="0" distR="0" wp14:anchorId="46101591" wp14:editId="72183F07">
            <wp:extent cx="419100" cy="390525"/>
            <wp:effectExtent l="0" t="0" r="0" b="0"/>
            <wp:docPr id="4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>
        <w:rPr>
          <w:rFonts w:ascii="宋体" w:eastAsia="宋体" w:hAnsi="宋体" w:cs="Times New Roman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ce"/>
          <w:color w:val="000000"/>
          <w:sz w:val="22"/>
        </w:rPr>
        <w:t xml:space="preserve">D. </w:t>
      </w:r>
      <w:r w:rsidRPr="00E41B33">
        <w:rPr>
          <w:rFonts w:ascii="宋体" w:eastAsia="宋体" w:hAnsi="宋体" w:cs="Times New Roman"/>
          <w:color w:val="000000"/>
          <w:sz w:val="22"/>
        </w:rPr>
        <w:t>H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CO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</w:rPr>
        <w:t>的电离方程式：H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CO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3</w:t>
      </w:r>
      <w:r w:rsidRPr="00E41B33">
        <w:rPr>
          <w:rFonts w:ascii="宋体" w:eastAsia="宋体" w:hAnsi="宋体" w:cs="Times New Romance"/>
          <w:noProof/>
          <w:color w:val="000000"/>
          <w:sz w:val="22"/>
        </w:rPr>
        <w:drawing>
          <wp:inline distT="0" distB="0" distL="0" distR="0" wp14:anchorId="2736EA34" wp14:editId="00C38DB5">
            <wp:extent cx="333375" cy="85725"/>
            <wp:effectExtent l="0" t="0" r="0" b="0"/>
            <wp:docPr id="5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</w:rPr>
        <w:t>2H</w:t>
      </w:r>
      <w:r w:rsidRPr="00E41B33">
        <w:rPr>
          <w:rFonts w:ascii="宋体" w:eastAsia="宋体" w:hAnsi="宋体" w:cs="Times New Roman"/>
          <w:color w:val="000000"/>
          <w:sz w:val="22"/>
          <w:vertAlign w:val="superscript"/>
        </w:rPr>
        <w:t>＋</w:t>
      </w:r>
      <w:r w:rsidRPr="00E41B33">
        <w:rPr>
          <w:rFonts w:ascii="宋体" w:eastAsia="宋体" w:hAnsi="宋体" w:cs="Times New Roman"/>
          <w:color w:val="000000"/>
          <w:sz w:val="22"/>
        </w:rPr>
        <w:t>＋CO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vertAlign w:val="superscript"/>
        </w:rPr>
        <w:t>2－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2CA63713" wp14:editId="7F9B9756">
            <wp:simplePos x="0" y="0"/>
            <wp:positionH relativeFrom="column">
              <wp:posOffset>4088130</wp:posOffset>
            </wp:positionH>
            <wp:positionV relativeFrom="paragraph">
              <wp:posOffset>579120</wp:posOffset>
            </wp:positionV>
            <wp:extent cx="1292225" cy="725170"/>
            <wp:effectExtent l="0" t="0" r="3175" b="0"/>
            <wp:wrapSquare wrapText="bothSides"/>
            <wp:docPr id="6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B33">
        <w:rPr>
          <w:rFonts w:ascii="宋体" w:eastAsia="宋体" w:hAnsi="宋体" w:cs="Times New Roman"/>
          <w:color w:val="000000"/>
          <w:sz w:val="22"/>
        </w:rPr>
        <w:t>3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四种短周期元素X、Y、Z、W在周期表中的位置如图所示，其中Z元素的最外层电子数是内层电子总数的1/2。下列说法不正确的是（    ）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A. Z元素位于周期表的第3周期第VA族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B. X、W元素的最高价氧化物对应水化物的酸性：W强于X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C. Y元素的气态氢化物的热稳定性比Z的高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D. X与W形成共价化合物XW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, X的原子半径比Y小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4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短周期元素Q、R、T、W在元素周期表中的位置如右图所示，其中W的原子核内质子数与核外最外层电子数之比为8：3，下列说法正确的是（　　）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A．Q的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  <w:szCs w:val="21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  <w:szCs w:val="21"/>
        </w:rPr>
        <w:t>高价氧化物对应水化物的酸性大于R的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  <w:szCs w:val="21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  <w:szCs w:val="21"/>
        </w:rPr>
        <w:t>高价氧化物对应水化物的酸性</w:t>
      </w:r>
    </w:p>
    <w:p w:rsidR="00E41B33" w:rsidRPr="00E41B33" w:rsidRDefault="004B1CBD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5BB1998" wp14:editId="05D1C619">
            <wp:simplePos x="0" y="0"/>
            <wp:positionH relativeFrom="column">
              <wp:posOffset>3925570</wp:posOffset>
            </wp:positionH>
            <wp:positionV relativeFrom="paragraph">
              <wp:posOffset>23495</wp:posOffset>
            </wp:positionV>
            <wp:extent cx="1273810" cy="524510"/>
            <wp:effectExtent l="0" t="0" r="2540" b="8890"/>
            <wp:wrapSquare wrapText="bothSides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B33" w:rsidRPr="00E41B33">
        <w:rPr>
          <w:rFonts w:ascii="宋体" w:eastAsia="宋体" w:hAnsi="宋体" w:cs="Times New Roman"/>
          <w:color w:val="000000"/>
          <w:sz w:val="22"/>
          <w:szCs w:val="21"/>
        </w:rPr>
        <w:t>B．T的离子半径大于W的离子半径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C．元素T形成单质的还原性大于元素W形成单质的还原性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D．在R的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  <w:szCs w:val="21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  <w:szCs w:val="21"/>
        </w:rPr>
        <w:t>高价氧化物对应水化物的浓溶液中单质T不溶解，说明未发生化学反应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lastRenderedPageBreak/>
        <w:t>5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下列各微粒的电子式书写正确的是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A. 甲基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05FF6428" wp14:editId="31B20ABB">
            <wp:extent cx="600075" cy="390525"/>
            <wp:effectExtent l="0" t="0" r="0" b="0"/>
            <wp:docPr id="8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          B. NF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  <w:vertAlign w:val="subscript"/>
        </w:rPr>
        <w:drawing>
          <wp:inline distT="0" distB="0" distL="0" distR="0" wp14:anchorId="16526441" wp14:editId="71DCCD8E">
            <wp:extent cx="552450" cy="447675"/>
            <wp:effectExtent l="0" t="0" r="0" b="0"/>
            <wp:docPr id="9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C. NH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H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65EB04A6" wp14:editId="041E53D6">
            <wp:extent cx="752475" cy="466725"/>
            <wp:effectExtent l="0" t="0" r="0" b="0"/>
            <wp:docPr id="10" name="图片 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         D. 硫化氢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1A82F211" wp14:editId="2C8D27EE">
            <wp:extent cx="971550" cy="304800"/>
            <wp:effectExtent l="0" t="0" r="0" b="0"/>
            <wp:docPr id="1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6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下列说法正确的是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A. HCl的电子式为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H:Cl</w:t>
      </w:r>
      <w:proofErr w:type="gramEnd"/>
      <w:r w:rsidRPr="00E41B3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            B. Na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O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只含有离子键</w:t>
      </w:r>
    </w:p>
    <w:p w:rsidR="004B1CBD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C. 质量数为12的C原子符号为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12</w:t>
      </w:r>
      <w:r w:rsidRPr="00E41B33">
        <w:rPr>
          <w:rFonts w:ascii="宋体" w:eastAsia="宋体" w:hAnsi="宋体" w:cs="Times New Roman"/>
          <w:color w:val="000000"/>
          <w:sz w:val="22"/>
        </w:rPr>
        <w:t>C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 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 xml:space="preserve"> D. 用电子式表示</w:t>
      </w:r>
      <w:proofErr w:type="spellStart"/>
      <w:r w:rsidRPr="00E41B33">
        <w:rPr>
          <w:rFonts w:ascii="宋体" w:eastAsia="宋体" w:hAnsi="宋体" w:cs="Times New Roman"/>
          <w:color w:val="000000"/>
          <w:sz w:val="22"/>
        </w:rPr>
        <w:t>KBr</w:t>
      </w:r>
      <w:proofErr w:type="spellEnd"/>
      <w:r w:rsidRPr="00E41B33">
        <w:rPr>
          <w:rFonts w:ascii="宋体" w:eastAsia="宋体" w:hAnsi="宋体" w:cs="Times New Roman"/>
          <w:color w:val="000000"/>
          <w:sz w:val="22"/>
        </w:rPr>
        <w:t>的形成过程：</w:t>
      </w:r>
      <w:r w:rsidRPr="00E41B33">
        <w:rPr>
          <w:rFonts w:ascii="宋体" w:eastAsia="宋体" w:hAnsi="宋体" w:cs="Times New Roman"/>
          <w:noProof/>
          <w:color w:val="000000"/>
          <w:sz w:val="22"/>
        </w:rPr>
        <w:drawing>
          <wp:inline distT="0" distB="0" distL="0" distR="0" wp14:anchorId="029CF3EE" wp14:editId="5A46AAEE">
            <wp:extent cx="1143000" cy="333375"/>
            <wp:effectExtent l="0" t="0" r="0" b="0"/>
            <wp:docPr id="19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7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根据下面的信息，下列叙述不正确的是</w:t>
      </w:r>
    </w:p>
    <w:p w:rsidR="00E41B33" w:rsidRPr="00E41B33" w:rsidRDefault="00E41B33" w:rsidP="00E41B33">
      <w:pPr>
        <w:spacing w:line="360" w:lineRule="auto"/>
        <w:ind w:firstLineChars="200" w:firstLine="420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64185284" wp14:editId="14226B92">
            <wp:simplePos x="0" y="0"/>
            <wp:positionH relativeFrom="column">
              <wp:align>center</wp:align>
            </wp:positionH>
            <wp:positionV relativeFrom="paragraph">
              <wp:posOffset>38100</wp:posOffset>
            </wp:positionV>
            <wp:extent cx="2408555" cy="1318260"/>
            <wp:effectExtent l="0" t="0" r="0" b="0"/>
            <wp:wrapSquare wrapText="bothSides"/>
            <wp:docPr id="20" name="图片 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</w:rPr>
      </w:pP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</w:rPr>
      </w:pP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</w:rPr>
      </w:pP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A. 化学键的断裂和形成是物质在化学反应中发生能量变化的主要原因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B. 水分解生成氢气跟氧气的同时吸收能量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C. 1mol H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跟1/2mol O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反应生成1mol H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O释放能量一定为245kJ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D. 为开发氢能，可研究设法将太阳能聚焦，产生高温使水分解产生氢气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8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已知：S(g) + 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(g) = 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  ΔH=－Q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1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kJ/mol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；S(s) + 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 xml:space="preserve">2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 = 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  ΔH=－Q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kJ/mol。则Q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1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  <w:u w:val="single"/>
        </w:rPr>
        <w:t xml:space="preserve">  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Q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A． 大于    B． 小于    C． 等于    D． 无法比较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9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下列热化学方程式中ΔH数值代表燃烧热的是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A．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(g)＋2O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(g)===2H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O(1)＋CO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　ΔH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1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>
        <w:rPr>
          <w:rFonts w:ascii="宋体" w:eastAsia="宋体" w:hAnsi="宋体" w:cs="Times New Roman"/>
          <w:color w:val="000000"/>
          <w:sz w:val="22"/>
          <w:szCs w:val="21"/>
        </w:rPr>
        <w:t xml:space="preserve">    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B． S(s)＋3/2O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(g)===SO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　ΔH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C． C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6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12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6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(s)＋6O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(g)===6CO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(g)＋6H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O(g)　ΔH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D． 2CO(g)＋O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(g)===2CO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(g)　ΔH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10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某温度下，反应</w:t>
      </w:r>
      <w:r w:rsidRPr="00E41B33">
        <w:rPr>
          <w:rFonts w:ascii="宋体" w:eastAsia="宋体" w:hAnsi="宋体" w:cs="Calibri"/>
          <w:color w:val="000000"/>
          <w:sz w:val="22"/>
        </w:rPr>
        <w:t>2N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5</w:t>
      </w:r>
      <w:r w:rsidRPr="00E41B33">
        <w:rPr>
          <w:rFonts w:ascii="宋体" w:eastAsia="宋体" w:hAnsi="宋体" w:cs="Times New Roman"/>
          <w:noProof/>
          <w:color w:val="000000"/>
          <w:sz w:val="22"/>
        </w:rPr>
        <w:drawing>
          <wp:inline distT="0" distB="0" distL="0" distR="0" wp14:anchorId="07857CCF" wp14:editId="2711D097">
            <wp:extent cx="371475" cy="114300"/>
            <wp:effectExtent l="0" t="0" r="0" b="0"/>
            <wp:docPr id="21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Calibri"/>
          <w:color w:val="000000"/>
          <w:sz w:val="22"/>
        </w:rPr>
        <w:t>4NO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+O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开始时</w:t>
      </w:r>
      <w:r w:rsidRPr="00E41B33">
        <w:rPr>
          <w:rFonts w:ascii="宋体" w:eastAsia="宋体" w:hAnsi="宋体" w:cs="Calibri"/>
          <w:color w:val="000000"/>
          <w:sz w:val="22"/>
        </w:rPr>
        <w:t>c(N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5</w:t>
      </w:r>
      <w:r w:rsidRPr="00E41B33">
        <w:rPr>
          <w:rFonts w:ascii="宋体" w:eastAsia="宋体" w:hAnsi="宋体" w:cs="Calibri"/>
          <w:color w:val="000000"/>
          <w:sz w:val="22"/>
        </w:rPr>
        <w:t>)=0.0408mol·L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Pr="00E41B33">
        <w:rPr>
          <w:rFonts w:ascii="宋体" w:eastAsia="宋体" w:hAnsi="宋体" w:cs="Times New Roman"/>
          <w:color w:val="000000"/>
          <w:sz w:val="22"/>
        </w:rPr>
        <w:t>，经</w:t>
      </w:r>
      <w:r w:rsidRPr="00E41B33">
        <w:rPr>
          <w:rFonts w:ascii="宋体" w:eastAsia="宋体" w:hAnsi="宋体" w:cs="Calibri"/>
          <w:color w:val="000000"/>
          <w:sz w:val="22"/>
        </w:rPr>
        <w:t>1 min</w:t>
      </w:r>
      <w:r w:rsidRPr="00E41B33">
        <w:rPr>
          <w:rFonts w:ascii="宋体" w:eastAsia="宋体" w:hAnsi="宋体" w:cs="Times New Roman"/>
          <w:color w:val="000000"/>
          <w:sz w:val="22"/>
        </w:rPr>
        <w:t>后测得</w:t>
      </w:r>
      <w:r w:rsidRPr="00E41B33">
        <w:rPr>
          <w:rFonts w:ascii="宋体" w:eastAsia="宋体" w:hAnsi="宋体" w:cs="Calibri"/>
          <w:color w:val="000000"/>
          <w:sz w:val="22"/>
        </w:rPr>
        <w:t>c(N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5</w:t>
      </w:r>
      <w:r w:rsidRPr="00E41B33">
        <w:rPr>
          <w:rFonts w:ascii="宋体" w:eastAsia="宋体" w:hAnsi="宋体" w:cs="Calibri"/>
          <w:color w:val="000000"/>
          <w:sz w:val="22"/>
        </w:rPr>
        <w:t>)=0.030mol·L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Pr="00E41B33">
        <w:rPr>
          <w:rFonts w:ascii="宋体" w:eastAsia="宋体" w:hAnsi="宋体" w:cs="Times New Roman"/>
          <w:color w:val="000000"/>
          <w:sz w:val="22"/>
        </w:rPr>
        <w:t>，则该反应的反应速率为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Calibri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 xml:space="preserve">A. </w:t>
      </w:r>
      <w:r w:rsidRPr="00E41B33">
        <w:rPr>
          <w:rFonts w:ascii="宋体" w:eastAsia="宋体" w:hAnsi="宋体" w:cs="Calibri"/>
          <w:color w:val="000000"/>
          <w:sz w:val="22"/>
        </w:rPr>
        <w:t>v(N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O</w:t>
      </w:r>
      <w:proofErr w:type="gramStart"/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5</w:t>
      </w:r>
      <w:r w:rsidRPr="00E41B33">
        <w:rPr>
          <w:rFonts w:ascii="宋体" w:eastAsia="宋体" w:hAnsi="宋体" w:cs="Calibri"/>
          <w:color w:val="000000"/>
          <w:sz w:val="22"/>
        </w:rPr>
        <w:t>)=</w:t>
      </w:r>
      <w:proofErr w:type="gramEnd"/>
      <w:r w:rsidRPr="00E41B33">
        <w:rPr>
          <w:rFonts w:ascii="宋体" w:eastAsia="宋体" w:hAnsi="宋体" w:cs="Calibri"/>
          <w:color w:val="000000"/>
          <w:sz w:val="22"/>
        </w:rPr>
        <w:t>1.08×10</w:t>
      </w:r>
      <w:r w:rsidR="009E466A">
        <w:rPr>
          <w:rFonts w:ascii="宋体" w:eastAsia="宋体" w:hAnsi="宋体" w:cs="Calibri"/>
          <w:color w:val="000000"/>
          <w:sz w:val="22"/>
          <w:vertAlign w:val="superscript"/>
        </w:rPr>
        <w:t>-</w:t>
      </w:r>
      <w:r w:rsidR="009E466A">
        <w:rPr>
          <w:rFonts w:ascii="宋体" w:eastAsia="宋体" w:hAnsi="宋体" w:cs="Calibri" w:hint="eastAsia"/>
          <w:color w:val="000000"/>
          <w:sz w:val="22"/>
          <w:vertAlign w:val="super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 xml:space="preserve"> mol</w:t>
      </w:r>
      <w:r w:rsidR="009E466A">
        <w:rPr>
          <w:rFonts w:ascii="宋体" w:eastAsia="宋体" w:hAnsi="宋体" w:cs="Calibri" w:hint="eastAsia"/>
          <w:color w:val="000000"/>
          <w:sz w:val="22"/>
        </w:rPr>
        <w:t>.</w:t>
      </w:r>
      <w:r w:rsidRPr="00E41B33">
        <w:rPr>
          <w:rFonts w:ascii="宋体" w:eastAsia="宋体" w:hAnsi="宋体" w:cs="Calibri"/>
          <w:color w:val="000000"/>
          <w:sz w:val="22"/>
        </w:rPr>
        <w:t>L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="009E466A">
        <w:rPr>
          <w:rFonts w:ascii="宋体" w:eastAsia="宋体" w:hAnsi="宋体" w:cs="Calibri" w:hint="eastAsia"/>
          <w:color w:val="000000"/>
          <w:sz w:val="22"/>
        </w:rPr>
        <w:t>.</w:t>
      </w:r>
      <w:r w:rsidRPr="00E41B33">
        <w:rPr>
          <w:rFonts w:ascii="宋体" w:eastAsia="宋体" w:hAnsi="宋体" w:cs="Calibri"/>
          <w:color w:val="000000"/>
          <w:sz w:val="22"/>
        </w:rPr>
        <w:t>s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    B. </w:t>
      </w:r>
      <w:r w:rsidRPr="00E41B33">
        <w:rPr>
          <w:rFonts w:ascii="宋体" w:eastAsia="宋体" w:hAnsi="宋体" w:cs="Calibri"/>
          <w:color w:val="000000"/>
          <w:sz w:val="22"/>
        </w:rPr>
        <w:t>v(N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5</w:t>
      </w:r>
      <w:r w:rsidRPr="00E41B33">
        <w:rPr>
          <w:rFonts w:ascii="宋体" w:eastAsia="宋体" w:hAnsi="宋体" w:cs="Calibri"/>
          <w:color w:val="000000"/>
          <w:sz w:val="22"/>
        </w:rPr>
        <w:t>)= 1.8×10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Pr="00E41B33">
        <w:rPr>
          <w:rFonts w:ascii="宋体" w:eastAsia="宋体" w:hAnsi="宋体" w:cs="Calibri"/>
          <w:color w:val="000000"/>
          <w:sz w:val="22"/>
        </w:rPr>
        <w:t xml:space="preserve"> mol</w:t>
      </w:r>
      <w:r w:rsidR="009E466A">
        <w:rPr>
          <w:rFonts w:ascii="宋体" w:eastAsia="宋体" w:hAnsi="宋体" w:cs="Calibri" w:hint="eastAsia"/>
          <w:color w:val="000000"/>
          <w:sz w:val="22"/>
        </w:rPr>
        <w:t>.</w:t>
      </w:r>
      <w:r w:rsidRPr="00E41B33">
        <w:rPr>
          <w:rFonts w:ascii="宋体" w:eastAsia="宋体" w:hAnsi="宋体" w:cs="Calibri"/>
          <w:color w:val="000000"/>
          <w:sz w:val="22"/>
        </w:rPr>
        <w:t>L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="009E466A">
        <w:rPr>
          <w:rFonts w:ascii="宋体" w:eastAsia="宋体" w:hAnsi="宋体" w:cs="Calibri" w:hint="eastAsia"/>
          <w:color w:val="000000"/>
          <w:sz w:val="22"/>
        </w:rPr>
        <w:t>.</w:t>
      </w:r>
      <w:r w:rsidRPr="00E41B33">
        <w:rPr>
          <w:rFonts w:ascii="宋体" w:eastAsia="宋体" w:hAnsi="宋体" w:cs="Calibri"/>
          <w:color w:val="000000"/>
          <w:sz w:val="22"/>
        </w:rPr>
        <w:t>min</w:t>
      </w:r>
      <w:r w:rsidR="009E466A" w:rsidRPr="009E466A">
        <w:rPr>
          <w:rFonts w:ascii="宋体" w:eastAsia="宋体" w:hAnsi="宋体" w:cs="Calibri" w:hint="eastAsia"/>
          <w:color w:val="000000"/>
          <w:sz w:val="22"/>
          <w:vertAlign w:val="superscript"/>
        </w:rPr>
        <w:t>-1</w:t>
      </w: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Calibri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 xml:space="preserve">C. </w:t>
      </w:r>
      <w:r w:rsidRPr="00E41B33">
        <w:rPr>
          <w:rFonts w:ascii="宋体" w:eastAsia="宋体" w:hAnsi="宋体" w:cs="Calibri"/>
          <w:color w:val="000000"/>
          <w:sz w:val="22"/>
        </w:rPr>
        <w:t>v(O</w:t>
      </w:r>
      <w:proofErr w:type="gramStart"/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)=</w:t>
      </w:r>
      <w:proofErr w:type="gramEnd"/>
      <w:r w:rsidRPr="00E41B33">
        <w:rPr>
          <w:rFonts w:ascii="宋体" w:eastAsia="宋体" w:hAnsi="宋体" w:cs="Calibri"/>
          <w:color w:val="000000"/>
          <w:sz w:val="22"/>
        </w:rPr>
        <w:t>9.0×10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-5</w:t>
      </w:r>
      <w:r w:rsidRPr="00E41B33">
        <w:rPr>
          <w:rFonts w:ascii="宋体" w:eastAsia="宋体" w:hAnsi="宋体" w:cs="Calibri"/>
          <w:color w:val="000000"/>
          <w:sz w:val="22"/>
        </w:rPr>
        <w:t xml:space="preserve"> mol</w:t>
      </w:r>
      <w:r w:rsidR="009E466A">
        <w:rPr>
          <w:rFonts w:ascii="宋体" w:eastAsia="宋体" w:hAnsi="宋体" w:cs="Calibri" w:hint="eastAsia"/>
          <w:color w:val="000000"/>
          <w:sz w:val="22"/>
        </w:rPr>
        <w:t>.</w:t>
      </w:r>
      <w:r w:rsidRPr="00E41B33">
        <w:rPr>
          <w:rFonts w:ascii="宋体" w:eastAsia="宋体" w:hAnsi="宋体" w:cs="Calibri"/>
          <w:color w:val="000000"/>
          <w:sz w:val="22"/>
        </w:rPr>
        <w:t>L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="009E466A">
        <w:rPr>
          <w:rFonts w:ascii="宋体" w:eastAsia="宋体" w:hAnsi="宋体" w:cs="Calibri" w:hint="eastAsia"/>
          <w:color w:val="000000"/>
          <w:sz w:val="22"/>
        </w:rPr>
        <w:t>.</w:t>
      </w:r>
      <w:r w:rsidRPr="00E41B33">
        <w:rPr>
          <w:rFonts w:ascii="宋体" w:eastAsia="宋体" w:hAnsi="宋体" w:cs="Calibri"/>
          <w:color w:val="000000"/>
          <w:sz w:val="22"/>
        </w:rPr>
        <w:t>s</w:t>
      </w:r>
      <w:r w:rsidRPr="00E41B33">
        <w:rPr>
          <w:rFonts w:ascii="宋体" w:eastAsia="宋体" w:hAnsi="宋体" w:cs="Calibri"/>
          <w:color w:val="000000"/>
          <w:sz w:val="22"/>
          <w:vertAlign w:val="superscript"/>
        </w:rPr>
        <w:t>-1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      D. </w:t>
      </w:r>
      <w:r w:rsidRPr="00E41B33">
        <w:rPr>
          <w:rFonts w:ascii="宋体" w:eastAsia="宋体" w:hAnsi="宋体" w:cs="Calibri"/>
          <w:color w:val="000000"/>
          <w:sz w:val="22"/>
        </w:rPr>
        <w:t>2 v(NO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)= v(N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Calibri"/>
          <w:color w:val="000000"/>
          <w:sz w:val="22"/>
        </w:rPr>
        <w:t>O</w:t>
      </w:r>
      <w:r w:rsidRPr="00E41B33">
        <w:rPr>
          <w:rFonts w:ascii="宋体" w:eastAsia="宋体" w:hAnsi="宋体" w:cs="Calibri"/>
          <w:color w:val="000000"/>
          <w:sz w:val="22"/>
          <w:vertAlign w:val="subscript"/>
        </w:rPr>
        <w:t>5</w:t>
      </w:r>
      <w:r w:rsidRPr="00E41B33">
        <w:rPr>
          <w:rFonts w:ascii="宋体" w:eastAsia="宋体" w:hAnsi="宋体" w:cs="Calibri"/>
          <w:color w:val="000000"/>
          <w:sz w:val="22"/>
        </w:rPr>
        <w:t>)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lastRenderedPageBreak/>
        <w:t>11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四联苯</w:t>
      </w:r>
      <w:r w:rsidRPr="00E41B33">
        <w:rPr>
          <w:rFonts w:ascii="宋体" w:eastAsia="宋体" w:hAnsi="宋体" w:cs="Times New Romance"/>
          <w:noProof/>
          <w:color w:val="000000"/>
          <w:sz w:val="22"/>
        </w:rPr>
        <w:drawing>
          <wp:inline distT="0" distB="0" distL="0" distR="0" wp14:anchorId="717BFDF4" wp14:editId="3CCA7652">
            <wp:extent cx="1028700" cy="342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</w:rPr>
        <w:t>的一氯代物有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（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   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）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 xml:space="preserve">A. </w:t>
      </w:r>
      <w:r w:rsidRPr="00E41B33">
        <w:rPr>
          <w:rFonts w:ascii="宋体" w:eastAsia="宋体" w:hAnsi="宋体" w:cs="Times New Roman"/>
          <w:color w:val="000000"/>
          <w:sz w:val="22"/>
        </w:rPr>
        <w:t>3种</w:t>
      </w:r>
      <w:r w:rsidRPr="00E41B33">
        <w:rPr>
          <w:rFonts w:ascii="宋体" w:eastAsia="宋体" w:hAnsi="宋体" w:cs="Times New Romance"/>
          <w:color w:val="000000"/>
          <w:sz w:val="22"/>
        </w:rPr>
        <w:t xml:space="preserve">    B. </w:t>
      </w:r>
      <w:r w:rsidRPr="00E41B33">
        <w:rPr>
          <w:rFonts w:ascii="宋体" w:eastAsia="宋体" w:hAnsi="宋体" w:cs="Times New Roman"/>
          <w:color w:val="000000"/>
          <w:sz w:val="22"/>
        </w:rPr>
        <w:t>4种</w:t>
      </w:r>
      <w:r w:rsidRPr="00E41B33">
        <w:rPr>
          <w:rFonts w:ascii="宋体" w:eastAsia="宋体" w:hAnsi="宋体" w:cs="Times New Romance"/>
          <w:color w:val="000000"/>
          <w:sz w:val="22"/>
        </w:rPr>
        <w:t xml:space="preserve">    C. </w:t>
      </w:r>
      <w:r w:rsidRPr="00E41B33">
        <w:rPr>
          <w:rFonts w:ascii="宋体" w:eastAsia="宋体" w:hAnsi="宋体" w:cs="Times New Roman"/>
          <w:color w:val="000000"/>
          <w:sz w:val="22"/>
        </w:rPr>
        <w:t>5种</w:t>
      </w:r>
      <w:r w:rsidRPr="00E41B33">
        <w:rPr>
          <w:rFonts w:ascii="宋体" w:eastAsia="宋体" w:hAnsi="宋体" w:cs="Times New Romance"/>
          <w:color w:val="000000"/>
          <w:sz w:val="22"/>
        </w:rPr>
        <w:t xml:space="preserve">    D. </w:t>
      </w:r>
      <w:r w:rsidRPr="00E41B33">
        <w:rPr>
          <w:rFonts w:ascii="宋体" w:eastAsia="宋体" w:hAnsi="宋体" w:cs="Times New Roman"/>
          <w:color w:val="000000"/>
          <w:sz w:val="22"/>
        </w:rPr>
        <w:t>6种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12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如图是四种常见有机物的比例模型示意图。下列说法正确的是（　 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>）</w:t>
      </w: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3E2A0B38" wp14:editId="6DFD3E9B">
            <wp:extent cx="2505075" cy="69532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A. 甲能使酸性KMnO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溶液褪色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             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B. 乙可与溴水发生取代反应而使溴水褪色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C. 丙中的碳碳键是介于碳碳单键和碳碳双键之间的独特键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D. 丁只能发生取代反应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13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下列说法不正确的是(　　)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A. 蛋白质都是由C、H、N、O四种元素组成的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B. 天然蛋白质水解的最终产物均为α氨基酸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C. 强酸、强碱和重金属盐都可使蛋白质变性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  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D. 构成蛋白质的某些氨基酸人体自身是不能合成的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14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</w:rPr>
        <w:t>下列有关海水综合利用的说法正确的是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A. 海水晒盐后的母液中，直接加入CCl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</w:rPr>
        <w:t>可萃取Br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单质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 xml:space="preserve">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B. 从海水制海盐主要是通过化学变化完成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C. 电解氯化钠溶液可以制得钠单质和氯气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</w:rPr>
        <w:t xml:space="preserve">             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D. 电解熔融的氯化镁可制备镁单质和氯气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15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在“绿色化学工艺”中，理想状态是反应物中的原子全部转化为欲制得的产物，即原子利用率为100%——即“原子经济性”。下列反应能体现原子经济性的是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A.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＋Br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68D3EB0E" wp14:editId="24ED6C60">
            <wp:extent cx="361950" cy="219075"/>
            <wp:effectExtent l="0" t="0" r="0" b="0"/>
            <wp:docPr id="24" name="图片 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Br + HBr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>
        <w:rPr>
          <w:rFonts w:ascii="宋体" w:eastAsia="宋体" w:hAnsi="宋体" w:cs="Times New Roman"/>
          <w:color w:val="000000"/>
          <w:sz w:val="22"/>
          <w:szCs w:val="21"/>
        </w:rPr>
        <w:t xml:space="preserve">    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B.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=CH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＋Br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4363751E" wp14:editId="5990DC5C">
            <wp:extent cx="438150" cy="142875"/>
            <wp:effectExtent l="0" t="0" r="0" b="0"/>
            <wp:docPr id="25" name="图片 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BrCH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Br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C.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Br＋NaOH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256294CF" wp14:editId="51F38571">
            <wp:extent cx="295275" cy="200025"/>
            <wp:effectExtent l="0" t="0" r="0" b="0"/>
            <wp:docPr id="26" name="图片 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=CH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+ NaBr+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  <w:szCs w:val="21"/>
        </w:rPr>
        <w:t>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</w:t>
      </w:r>
      <w:r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D.</w:t>
      </w:r>
      <w:proofErr w:type="gramEnd"/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OH＋CH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COOH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06531B64" wp14:editId="3D4E8EEA">
            <wp:extent cx="409575" cy="295275"/>
            <wp:effectExtent l="0" t="0" r="0" b="0"/>
            <wp:docPr id="27" name="图片 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O+ 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COOCH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449679E8" wp14:editId="5BCF9A2A">
            <wp:simplePos x="0" y="0"/>
            <wp:positionH relativeFrom="column">
              <wp:posOffset>3991610</wp:posOffset>
            </wp:positionH>
            <wp:positionV relativeFrom="paragraph">
              <wp:posOffset>27305</wp:posOffset>
            </wp:positionV>
            <wp:extent cx="1219200" cy="1237615"/>
            <wp:effectExtent l="0" t="0" r="0" b="635"/>
            <wp:wrapSquare wrapText="bothSides"/>
            <wp:docPr id="2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B33">
        <w:rPr>
          <w:rFonts w:ascii="宋体" w:eastAsia="宋体" w:hAnsi="宋体" w:cs="Times New Roman"/>
          <w:color w:val="000000"/>
          <w:sz w:val="22"/>
        </w:rPr>
        <w:t>16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如图为铅蓄电池的示意图。下列说法正确的是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A． 放电时，N为负极，其电极反应式为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PbO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  <w:t>2－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＋4H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  <w:t>＋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＋2e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  <w:t>－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===PbSO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＋2H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B． 放电时，</w:t>
      </w:r>
      <w:r w:rsidRPr="00E41B33">
        <w:rPr>
          <w:rFonts w:ascii="宋体" w:eastAsia="宋体" w:hAnsi="宋体" w:cs="Times New Roman"/>
          <w:i/>
          <w:color w:val="000000"/>
          <w:sz w:val="22"/>
          <w:szCs w:val="21"/>
        </w:rPr>
        <w:t>c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(H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)不变，两极的质量增加</w:t>
      </w:r>
    </w:p>
    <w:p w:rsid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C． 充电时，</w:t>
      </w:r>
      <w:r w:rsidR="009E466A">
        <w:rPr>
          <w:rFonts w:ascii="宋体" w:eastAsia="宋体" w:hAnsi="宋体" w:cs="Times New Roman" w:hint="eastAsia"/>
          <w:color w:val="000000"/>
          <w:sz w:val="22"/>
          <w:szCs w:val="21"/>
        </w:rPr>
        <w:t>负极发生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反应式为PbSO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＋2e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  <w:t>－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===Pb＋SO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perscript"/>
        </w:rPr>
        <w:t>2－</w:t>
      </w:r>
      <w:r w:rsidR="009E466A">
        <w:rPr>
          <w:rFonts w:ascii="宋体" w:eastAsia="宋体" w:hAnsi="宋体" w:cs="Times New Roman" w:hint="eastAsia"/>
          <w:color w:val="000000"/>
          <w:sz w:val="22"/>
          <w:szCs w:val="21"/>
          <w:vertAlign w:val="superscript"/>
        </w:rPr>
        <w:t xml:space="preserve">  </w:t>
      </w:r>
    </w:p>
    <w:p w:rsidR="009E466A" w:rsidRPr="009E466A" w:rsidRDefault="009E466A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>
        <w:rPr>
          <w:rFonts w:ascii="宋体" w:eastAsia="宋体" w:hAnsi="宋体" w:cs="Times New Roman" w:hint="eastAsia"/>
          <w:color w:val="000000"/>
          <w:sz w:val="22"/>
          <w:szCs w:val="21"/>
        </w:rPr>
        <w:lastRenderedPageBreak/>
        <w:t>D．电池工作时化学能全部转化为电能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17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一定条件下，往容积恒定的密闭容器中投入2molA和1molB，发生可逆反应：2A(g)+B(g)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4CA80138" wp14:editId="64439736">
            <wp:extent cx="247650" cy="161925"/>
            <wp:effectExtent l="0" t="0" r="0" b="0"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C(g)+D(s)，达到平衡时，测得压强为原压强的5/6，则A的转化率为  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A． 25%      B． 40%      C． 50%      D． 75%</w:t>
      </w:r>
    </w:p>
    <w:p w:rsidR="00E41B33" w:rsidRPr="00E41B33" w:rsidRDefault="00E41B33" w:rsidP="00953139">
      <w:pPr>
        <w:spacing w:line="360" w:lineRule="auto"/>
        <w:ind w:firstLineChars="500" w:firstLine="1405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E41B33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第Ⅱ卷  填空题</w:t>
      </w:r>
      <w:r w:rsidRPr="00E41B33">
        <w:rPr>
          <w:rFonts w:ascii="宋体" w:eastAsia="宋体" w:hAnsi="宋体" w:cs="Times New Roman" w:hint="eastAsia"/>
          <w:color w:val="000000"/>
          <w:sz w:val="28"/>
          <w:szCs w:val="28"/>
        </w:rPr>
        <w:t>（共4道题，总分4</w:t>
      </w:r>
      <w:r w:rsidRPr="00E41B33">
        <w:rPr>
          <w:rFonts w:ascii="宋体" w:eastAsia="宋体" w:hAnsi="宋体" w:cs="Times New Roman"/>
          <w:color w:val="000000"/>
          <w:sz w:val="28"/>
          <w:szCs w:val="28"/>
        </w:rPr>
        <w:t>9</w:t>
      </w:r>
      <w:r w:rsidRPr="00E41B33">
        <w:rPr>
          <w:rFonts w:ascii="宋体" w:eastAsia="宋体" w:hAnsi="宋体" w:cs="Times New Roman" w:hint="eastAsia"/>
          <w:color w:val="000000"/>
          <w:sz w:val="28"/>
          <w:szCs w:val="28"/>
        </w:rPr>
        <w:t>分）</w:t>
      </w:r>
    </w:p>
    <w:tbl>
      <w:tblPr>
        <w:tblpPr w:leftFromText="180" w:rightFromText="180" w:vertAnchor="text" w:horzAnchor="page" w:tblpX="2042" w:tblpY="1616"/>
        <w:tblW w:w="3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459"/>
        <w:gridCol w:w="1674"/>
        <w:gridCol w:w="1286"/>
      </w:tblGrid>
      <w:tr w:rsidR="00E41B33" w:rsidRPr="00E41B33" w:rsidTr="00E41B33">
        <w:trPr>
          <w:trHeight w:val="6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实验序号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双氧水体积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催化剂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3E392F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待测数据</w:t>
            </w:r>
          </w:p>
        </w:tc>
      </w:tr>
      <w:tr w:rsidR="00E41B33" w:rsidRPr="00E41B33" w:rsidTr="00E41B33">
        <w:trPr>
          <w:trHeight w:val="6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15mL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E41B33" w:rsidRPr="00E41B33" w:rsidTr="00E41B33">
        <w:trPr>
          <w:trHeight w:val="6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15mL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3E392F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2"/>
              </w:rPr>
            </w:pPr>
            <w:proofErr w:type="spellStart"/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CuO</w:t>
            </w:r>
            <w:proofErr w:type="spellEnd"/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（0.5g）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E41B33" w:rsidRPr="00E41B33" w:rsidTr="00E41B33">
        <w:trPr>
          <w:trHeight w:val="6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③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15mL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3E392F">
            <w:pPr>
              <w:spacing w:line="360" w:lineRule="auto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MnO</w:t>
            </w:r>
            <w:r w:rsidRPr="00E41B33">
              <w:rPr>
                <w:rFonts w:ascii="宋体" w:eastAsia="宋体" w:hAnsi="宋体" w:cs="Times New Roman"/>
                <w:color w:val="000000"/>
                <w:sz w:val="22"/>
                <w:vertAlign w:val="subscript"/>
              </w:rPr>
              <w:t>2</w:t>
            </w:r>
            <w:r w:rsidRPr="00E41B33">
              <w:rPr>
                <w:rFonts w:ascii="宋体" w:eastAsia="宋体" w:hAnsi="宋体" w:cs="Times New Roman"/>
                <w:color w:val="000000"/>
                <w:sz w:val="22"/>
              </w:rPr>
              <w:t>（0.5g）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41B33" w:rsidRPr="00E41B33" w:rsidRDefault="00E41B33" w:rsidP="00E41B33">
            <w:pPr>
              <w:spacing w:line="360" w:lineRule="auto"/>
              <w:ind w:firstLineChars="200" w:firstLine="440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</w:tbl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noProof/>
          <w:color w:val="000000"/>
          <w:sz w:val="22"/>
        </w:rPr>
        <w:drawing>
          <wp:anchor distT="0" distB="0" distL="114300" distR="114300" simplePos="0" relativeHeight="251665408" behindDoc="0" locked="0" layoutInCell="1" allowOverlap="1" wp14:anchorId="643C8AD2" wp14:editId="01A682AB">
            <wp:simplePos x="0" y="0"/>
            <wp:positionH relativeFrom="column">
              <wp:posOffset>4229100</wp:posOffset>
            </wp:positionH>
            <wp:positionV relativeFrom="paragraph">
              <wp:posOffset>733425</wp:posOffset>
            </wp:positionV>
            <wp:extent cx="1171575" cy="2352675"/>
            <wp:effectExtent l="0" t="0" r="9525" b="9525"/>
            <wp:wrapTopAndBottom/>
            <wp:docPr id="31" name="图片 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B33">
        <w:rPr>
          <w:rFonts w:ascii="宋体" w:eastAsia="宋体" w:hAnsi="宋体" w:cs="Times New Roman"/>
          <w:color w:val="000000"/>
          <w:sz w:val="22"/>
        </w:rPr>
        <w:t>18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（1</w:t>
      </w:r>
      <w:r w:rsidR="003E392F">
        <w:rPr>
          <w:rFonts w:ascii="宋体" w:eastAsia="宋体" w:hAnsi="宋体" w:cs="Times New Roman" w:hint="eastAsia"/>
          <w:color w:val="000000"/>
          <w:sz w:val="22"/>
        </w:rPr>
        <w:t>4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分）、</w:t>
      </w:r>
      <w:r w:rsidRPr="00E41B33">
        <w:rPr>
          <w:rFonts w:ascii="宋体" w:eastAsia="宋体" w:hAnsi="宋体" w:cs="Times New Roman"/>
          <w:color w:val="000000"/>
          <w:sz w:val="22"/>
        </w:rPr>
        <w:t>请用图中所示实验装置证明氧化铜能加快约7%的双氧水的分解并与二氧化锰的催化效果进行比较（即比较反应速率）。用图式装置测量产生气体的体积，其他可能影响实验的因素均已忽略，相关数据如下：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（1）从实验原理来看，实验中的“待测数据”可以指___________，也可以指___________。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（2）实验时气体收集在B中，B仪器名称是___________。若要检验产生的气体是O</w:t>
      </w:r>
      <w:r w:rsidRPr="00E41B33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</w:rPr>
        <w:t>，待气体收集结束后，用弹簧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夹</w:t>
      </w:r>
      <w:proofErr w:type="gramEnd"/>
      <w:r w:rsidRPr="00E41B33">
        <w:rPr>
          <w:rFonts w:ascii="宋体" w:eastAsia="宋体" w:hAnsi="宋体" w:cs="Times New Roman"/>
          <w:color w:val="000000"/>
          <w:sz w:val="22"/>
        </w:rPr>
        <w:t>夹住B下端乳胶管，打开单孔橡皮塞，___________。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（3）为探究</w:t>
      </w:r>
      <w:proofErr w:type="spellStart"/>
      <w:r w:rsidRPr="00E41B33">
        <w:rPr>
          <w:rFonts w:ascii="宋体" w:eastAsia="宋体" w:hAnsi="宋体" w:cs="Times New Roman"/>
          <w:color w:val="000000"/>
          <w:sz w:val="22"/>
        </w:rPr>
        <w:t>CuO</w:t>
      </w:r>
      <w:proofErr w:type="spellEnd"/>
      <w:r w:rsidRPr="00E41B33">
        <w:rPr>
          <w:rFonts w:ascii="宋体" w:eastAsia="宋体" w:hAnsi="宋体" w:cs="Times New Roman"/>
          <w:color w:val="000000"/>
          <w:sz w:val="22"/>
        </w:rPr>
        <w:t>在实验②中是否起催化作用，除与①比较外，还需补做下列实验（不必写具体步骤）：a.证明</w:t>
      </w:r>
      <w:proofErr w:type="spellStart"/>
      <w:r w:rsidRPr="00E41B33">
        <w:rPr>
          <w:rFonts w:ascii="宋体" w:eastAsia="宋体" w:hAnsi="宋体" w:cs="Times New Roman"/>
          <w:color w:val="000000"/>
          <w:sz w:val="22"/>
        </w:rPr>
        <w:t>CuO</w:t>
      </w:r>
      <w:proofErr w:type="spellEnd"/>
      <w:r w:rsidRPr="00E41B33">
        <w:rPr>
          <w:rFonts w:ascii="宋体" w:eastAsia="宋体" w:hAnsi="宋体" w:cs="Times New Roman"/>
          <w:color w:val="000000"/>
          <w:sz w:val="22"/>
        </w:rPr>
        <w:t>的化学性质没有变化，b.______________。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（4）实验开始时，当往容器中加入一定量的双氧水后，由于短时间内产生大量气体，分液漏斗内的液体不能顺利流下，为了解决这个问题，你采取的措施是______________；在测量生成的气体体积时，除了要注意视线与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凹</w:t>
      </w:r>
      <w:proofErr w:type="gramEnd"/>
      <w:r w:rsidRPr="00E41B33">
        <w:rPr>
          <w:rFonts w:ascii="宋体" w:eastAsia="宋体" w:hAnsi="宋体" w:cs="Times New Roman"/>
          <w:color w:val="000000"/>
          <w:sz w:val="22"/>
        </w:rPr>
        <w:t>液面相平以外，还应注意__________</w:t>
      </w:r>
      <w:r w:rsidR="003E392F" w:rsidRPr="00E41B33">
        <w:rPr>
          <w:rFonts w:ascii="宋体" w:eastAsia="宋体" w:hAnsi="宋体" w:cs="Times New Roman"/>
          <w:color w:val="000000"/>
          <w:sz w:val="22"/>
        </w:rPr>
        <w:t>______________</w:t>
      </w:r>
      <w:r w:rsidRPr="00E41B33">
        <w:rPr>
          <w:rFonts w:ascii="宋体" w:eastAsia="宋体" w:hAnsi="宋体" w:cs="Times New Roman"/>
          <w:color w:val="000000"/>
          <w:sz w:val="22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</w:rPr>
        <w:t>19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（</w:t>
      </w:r>
      <w:r w:rsidR="009E3823">
        <w:rPr>
          <w:rFonts w:ascii="宋体" w:eastAsia="宋体" w:hAnsi="宋体" w:cs="Times New Roman" w:hint="eastAsia"/>
          <w:color w:val="000000"/>
          <w:sz w:val="22"/>
        </w:rPr>
        <w:t>8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分）、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（1）现有下列各组物质：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lastRenderedPageBreak/>
        <w:t>①O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和O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 xml:space="preserve">3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②CH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=CH﹣CH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和CH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=CH﹣CH=CH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 xml:space="preserve">2 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③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7015FC88" wp14:editId="1685D377">
            <wp:extent cx="457200" cy="438150"/>
            <wp:effectExtent l="0" t="0" r="0" b="0"/>
            <wp:docPr id="64" name="图片 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和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270E2F69" wp14:editId="663D84F1">
            <wp:extent cx="428625" cy="428625"/>
            <wp:effectExtent l="0" t="0" r="0" b="0"/>
            <wp:docPr id="65" name="图片 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④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6FB75152" wp14:editId="66B7B6FD">
            <wp:extent cx="781050" cy="352425"/>
            <wp:effectExtent l="0" t="0" r="0" b="0"/>
            <wp:docPr id="66" name="图片 6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和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30F40005" wp14:editId="1BB1A02D">
            <wp:extent cx="914400" cy="352425"/>
            <wp:effectExtent l="0" t="0" r="0" b="0"/>
            <wp:docPr id="67" name="图片 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 xml:space="preserve">            ⑤CH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和CH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C（CH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）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 xml:space="preserve">3 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⑥</w:t>
      </w:r>
      <w:r w:rsidRPr="00E41B33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18FD3645" wp14:editId="4517BD86">
            <wp:extent cx="361950" cy="228600"/>
            <wp:effectExtent l="0" t="0" r="0" b="0"/>
            <wp:docPr id="68" name="图片 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和质量数为238中子数为146的原子     ⑦CH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COOH与HCOOCH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按要求用序号填空</w:t>
      </w:r>
      <w:r w:rsidRPr="00E41B33">
        <w:rPr>
          <w:rFonts w:ascii="宋体" w:eastAsia="宋体" w:hAnsi="宋体" w:cs="Times New Roman"/>
          <w:color w:val="413D41"/>
          <w:spacing w:val="5"/>
          <w:w w:val="75"/>
          <w:sz w:val="24"/>
          <w:szCs w:val="24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属于同系物的是________    属于同分异构体的是_____属于同种物质的是________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（2）下列反应中，属于吸热反应的是__________．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①物质燃烧  ②炸药爆炸  ③酸碱中和反应  ④二氧化碳通过炽热的碳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⑤食物因氧化而腐败  ⑥Ba（OH）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·8H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O与NH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Cl反应   ⑦铁粉与稀盐酸反应．</w:t>
      </w:r>
    </w:p>
    <w:p w:rsidR="00477DF8" w:rsidRDefault="00E41B33" w:rsidP="00477DF8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E41B33">
        <w:rPr>
          <w:rFonts w:ascii="宋体" w:eastAsia="宋体" w:hAnsi="宋体" w:cs="Times New Roman"/>
          <w:color w:val="000000"/>
          <w:sz w:val="22"/>
          <w:szCs w:val="21"/>
        </w:rPr>
        <w:t>（3）现有：①干冰  ②金刚石   ③NH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4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Cl  ④Na</w:t>
      </w:r>
      <w:r w:rsidRPr="00E41B33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E41B33">
        <w:rPr>
          <w:rFonts w:ascii="宋体" w:eastAsia="宋体" w:hAnsi="宋体" w:cs="Times New Roman"/>
          <w:color w:val="000000"/>
          <w:sz w:val="22"/>
          <w:szCs w:val="21"/>
        </w:rPr>
        <w:t>S四种物质，按下列要求回答(填序号)：熔化时不需要破坏化学键的是____________；既存在离子键又存在共价键的是____________。</w:t>
      </w:r>
    </w:p>
    <w:p w:rsidR="00477DF8" w:rsidRPr="00477DF8" w:rsidRDefault="00477DF8" w:rsidP="00477DF8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>
        <w:rPr>
          <w:rFonts w:ascii="宋体" w:eastAsia="宋体" w:hAnsi="宋体" w:cs="Times New Roman"/>
          <w:color w:val="000000"/>
          <w:sz w:val="22"/>
          <w:szCs w:val="21"/>
        </w:rPr>
        <w:t>(</w:t>
      </w:r>
      <w:r>
        <w:rPr>
          <w:rFonts w:ascii="宋体" w:eastAsia="宋体" w:hAnsi="宋体" w:cs="Times New Roman" w:hint="eastAsia"/>
          <w:color w:val="000000"/>
          <w:sz w:val="22"/>
          <w:szCs w:val="21"/>
        </w:rPr>
        <w:t>4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)T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1</w:t>
      </w:r>
      <w:r w:rsidRPr="00477DF8">
        <w:rPr>
          <w:rFonts w:ascii="宋体" w:eastAsia="宋体" w:hAnsi="宋体" w:cs="宋体" w:hint="eastAsia"/>
          <w:color w:val="000000"/>
          <w:sz w:val="22"/>
          <w:szCs w:val="21"/>
        </w:rPr>
        <w:t>℃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时，将4molH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和足量WO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置于2 L密闭容器中，发生反应：WO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3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(s)+3H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(g)</w:t>
      </w:r>
      <w:r w:rsidRPr="00477DF8">
        <w:rPr>
          <w:rFonts w:ascii="宋体" w:eastAsia="宋体" w:hAnsi="宋体" w:cs="Times New Roman"/>
          <w:noProof/>
          <w:color w:val="000000"/>
          <w:sz w:val="22"/>
          <w:szCs w:val="21"/>
        </w:rPr>
        <w:drawing>
          <wp:inline distT="0" distB="0" distL="0" distR="0" wp14:anchorId="3D8B99A6" wp14:editId="2F924854">
            <wp:extent cx="304800" cy="95250"/>
            <wp:effectExtent l="0" t="0" r="0" b="0"/>
            <wp:docPr id="85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W(s)+3H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O(g)，混合气体各组分物质的量之比随时间变化的关系如图所示：</w:t>
      </w:r>
    </w:p>
    <w:p w:rsidR="00477DF8" w:rsidRPr="00477DF8" w:rsidRDefault="00477DF8" w:rsidP="00477DF8">
      <w:pPr>
        <w:spacing w:line="360" w:lineRule="auto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宋体" w:hint="eastAsia"/>
          <w:color w:val="000000"/>
          <w:sz w:val="22"/>
          <w:szCs w:val="21"/>
        </w:rPr>
        <w:t>①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下列选项中能说明反应已经达到平衡的是_________。(填字母)</w:t>
      </w:r>
    </w:p>
    <w:p w:rsidR="00477DF8" w:rsidRPr="00477DF8" w:rsidRDefault="00477DF8" w:rsidP="00477DF8">
      <w:pPr>
        <w:spacing w:line="360" w:lineRule="auto"/>
        <w:ind w:firstLineChars="200" w:firstLine="420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384A9E70" wp14:editId="21AD1318">
            <wp:simplePos x="0" y="0"/>
            <wp:positionH relativeFrom="column">
              <wp:posOffset>3552825</wp:posOffset>
            </wp:positionH>
            <wp:positionV relativeFrom="paragraph">
              <wp:posOffset>135255</wp:posOffset>
            </wp:positionV>
            <wp:extent cx="1952625" cy="1371600"/>
            <wp:effectExtent l="0" t="0" r="9525" b="0"/>
            <wp:wrapSquare wrapText="bothSides"/>
            <wp:docPr id="86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a．反应速率</w:t>
      </w:r>
      <w:r w:rsidRPr="00477DF8">
        <w:rPr>
          <w:rFonts w:ascii="宋体" w:eastAsia="宋体" w:hAnsi="宋体" w:cs="Times New Roman"/>
          <w:i/>
          <w:color w:val="000000"/>
          <w:sz w:val="22"/>
          <w:szCs w:val="21"/>
        </w:rPr>
        <w:t>ν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(H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)=</w:t>
      </w:r>
      <w:r w:rsidRPr="00477DF8">
        <w:rPr>
          <w:rFonts w:ascii="宋体" w:eastAsia="宋体" w:hAnsi="宋体" w:cs="Times New Roman"/>
          <w:i/>
          <w:color w:val="000000"/>
          <w:sz w:val="22"/>
          <w:szCs w:val="21"/>
        </w:rPr>
        <w:t>ν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(H</w:t>
      </w:r>
      <w:r w:rsidRPr="00477DF8">
        <w:rPr>
          <w:rFonts w:ascii="宋体" w:eastAsia="宋体" w:hAnsi="宋体" w:cs="Times New Roman"/>
          <w:color w:val="000000"/>
          <w:sz w:val="22"/>
          <w:szCs w:val="21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O)</w:t>
      </w:r>
    </w:p>
    <w:p w:rsidR="00477DF8" w:rsidRPr="00477DF8" w:rsidRDefault="00477DF8" w:rsidP="00477DF8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Times New Roman"/>
          <w:color w:val="000000"/>
          <w:sz w:val="22"/>
          <w:szCs w:val="21"/>
        </w:rPr>
        <w:t>b．每断裂3molH-H键的同时断裂3molO-H键</w:t>
      </w:r>
    </w:p>
    <w:p w:rsidR="00477DF8" w:rsidRPr="00477DF8" w:rsidRDefault="00477DF8" w:rsidP="00477DF8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Times New Roman"/>
          <w:color w:val="000000"/>
          <w:sz w:val="22"/>
          <w:szCs w:val="21"/>
        </w:rPr>
        <w:t>c．</w:t>
      </w:r>
      <w:r w:rsidR="000D67DD">
        <w:rPr>
          <w:rFonts w:ascii="宋体" w:eastAsia="宋体" w:hAnsi="宋体" w:cs="Times New Roman" w:hint="eastAsia"/>
          <w:color w:val="000000"/>
          <w:sz w:val="22"/>
          <w:szCs w:val="21"/>
        </w:rPr>
        <w:t>混合气体平均相对分子质量不再改变</w:t>
      </w:r>
      <w:r w:rsidR="009E466A" w:rsidRPr="00477DF8">
        <w:rPr>
          <w:rFonts w:ascii="宋体" w:eastAsia="宋体" w:hAnsi="宋体" w:cs="Times New Roman"/>
          <w:color w:val="000000"/>
          <w:sz w:val="22"/>
          <w:szCs w:val="21"/>
        </w:rPr>
        <w:t xml:space="preserve"> </w:t>
      </w:r>
    </w:p>
    <w:p w:rsidR="00477DF8" w:rsidRPr="00477DF8" w:rsidRDefault="00477DF8" w:rsidP="00477DF8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Times New Roman"/>
          <w:color w:val="000000"/>
          <w:sz w:val="22"/>
          <w:szCs w:val="21"/>
        </w:rPr>
        <w:t>d．混合气体的密度不再改变</w:t>
      </w:r>
    </w:p>
    <w:p w:rsidR="00477DF8" w:rsidRPr="00477DF8" w:rsidRDefault="00477DF8" w:rsidP="00477DF8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Times New Roman"/>
          <w:color w:val="000000"/>
          <w:sz w:val="22"/>
          <w:szCs w:val="21"/>
        </w:rPr>
        <w:t>e．体系的压强不再改变</w:t>
      </w:r>
    </w:p>
    <w:p w:rsidR="00E41B33" w:rsidRDefault="000F2EE7" w:rsidP="00E41B33">
      <w:pPr>
        <w:pStyle w:val="Normal011"/>
        <w:widowControl w:val="0"/>
        <w:textAlignment w:val="center"/>
        <w:rPr>
          <w:rFonts w:ascii="宋体" w:eastAsia="宋体" w:hAnsi="宋体" w:cs="宋体"/>
          <w:kern w:val="2"/>
          <w:sz w:val="21"/>
          <w:szCs w:val="22"/>
        </w:rPr>
      </w:pPr>
      <w:r>
        <w:rPr>
          <w:rFonts w:ascii="Calibri" w:eastAsia="宋体" w:hAnsi="Calibri" w:hint="eastAsia"/>
          <w:kern w:val="2"/>
          <w:sz w:val="21"/>
          <w:szCs w:val="22"/>
        </w:rPr>
        <w:t>20</w:t>
      </w:r>
      <w:r w:rsidR="00E41B33">
        <w:rPr>
          <w:rFonts w:ascii="Calibri" w:eastAsia="宋体" w:hAnsi="Calibri"/>
          <w:kern w:val="2"/>
          <w:sz w:val="21"/>
          <w:szCs w:val="22"/>
        </w:rPr>
        <w:t>.</w:t>
      </w:r>
      <w:r w:rsidR="00E41B33">
        <w:rPr>
          <w:rFonts w:ascii="Calibri" w:eastAsia="宋体" w:hAnsi="Calibri" w:hint="eastAsia"/>
          <w:kern w:val="2"/>
          <w:sz w:val="21"/>
          <w:szCs w:val="22"/>
        </w:rPr>
        <w:t>（</w:t>
      </w:r>
      <w:r w:rsidR="00E41B33">
        <w:rPr>
          <w:rFonts w:ascii="Calibri" w:eastAsia="宋体" w:hAnsi="Calibri" w:hint="eastAsia"/>
          <w:kern w:val="2"/>
          <w:sz w:val="21"/>
          <w:szCs w:val="22"/>
        </w:rPr>
        <w:t>1</w:t>
      </w:r>
      <w:r w:rsidR="002E3024">
        <w:rPr>
          <w:rFonts w:ascii="Calibri" w:eastAsia="宋体" w:hAnsi="Calibri" w:hint="eastAsia"/>
          <w:kern w:val="2"/>
          <w:sz w:val="21"/>
          <w:szCs w:val="22"/>
        </w:rPr>
        <w:t>5</w:t>
      </w:r>
      <w:r w:rsidR="00E41B33">
        <w:rPr>
          <w:rFonts w:ascii="Calibri" w:eastAsia="宋体" w:hAnsi="Calibri" w:hint="eastAsia"/>
          <w:kern w:val="2"/>
          <w:sz w:val="21"/>
          <w:szCs w:val="22"/>
        </w:rPr>
        <w:t>分）</w:t>
      </w:r>
      <w:r w:rsidR="00E41B33">
        <w:rPr>
          <w:rFonts w:ascii="宋体" w:eastAsia="宋体" w:hAnsi="宋体" w:cs="宋体"/>
          <w:kern w:val="2"/>
          <w:sz w:val="21"/>
          <w:szCs w:val="22"/>
        </w:rPr>
        <w:t>为测定某烃</w:t>
      </w:r>
      <w:r w:rsidR="00E41B33">
        <w:rPr>
          <w:kern w:val="2"/>
          <w:sz w:val="21"/>
          <w:szCs w:val="22"/>
        </w:rPr>
        <w:t>A</w:t>
      </w:r>
      <w:r w:rsidR="00E41B33">
        <w:rPr>
          <w:rFonts w:ascii="宋体" w:eastAsia="宋体" w:hAnsi="宋体" w:cs="宋体"/>
          <w:kern w:val="2"/>
          <w:sz w:val="21"/>
          <w:szCs w:val="22"/>
        </w:rPr>
        <w:t>的分子组成和结构，对这种</w:t>
      </w:r>
      <w:proofErr w:type="gramStart"/>
      <w:r w:rsidR="00E41B33">
        <w:rPr>
          <w:rFonts w:ascii="宋体" w:eastAsia="宋体" w:hAnsi="宋体" w:cs="宋体"/>
          <w:kern w:val="2"/>
          <w:sz w:val="21"/>
          <w:szCs w:val="22"/>
        </w:rPr>
        <w:t>烃</w:t>
      </w:r>
      <w:proofErr w:type="gramEnd"/>
      <w:r w:rsidR="00E41B33">
        <w:rPr>
          <w:rFonts w:ascii="宋体" w:eastAsia="宋体" w:hAnsi="宋体" w:cs="宋体"/>
          <w:kern w:val="2"/>
          <w:sz w:val="21"/>
          <w:szCs w:val="22"/>
        </w:rPr>
        <w:t>进行以下实验：</w:t>
      </w:r>
    </w:p>
    <w:p w:rsidR="00E41B33" w:rsidRDefault="00E41B33" w:rsidP="00E41B33">
      <w:pPr>
        <w:pStyle w:val="Normal011"/>
        <w:widowControl w:val="0"/>
        <w:rPr>
          <w:kern w:val="2"/>
          <w:sz w:val="21"/>
          <w:szCs w:val="22"/>
        </w:rPr>
      </w:pPr>
      <w:r>
        <w:rPr>
          <w:rFonts w:ascii="宋体" w:eastAsia="宋体" w:hAnsi="宋体" w:cs="宋体"/>
          <w:kern w:val="2"/>
          <w:sz w:val="21"/>
          <w:szCs w:val="22"/>
        </w:rPr>
        <w:t>取一定量的该烃，使其充分燃烧后的气体通过干燥管，干燥管增重</w:t>
      </w:r>
      <w:r w:rsidR="008A3704">
        <w:rPr>
          <w:rFonts w:ascii="宋体" w:eastAsia="宋体" w:hAnsi="宋体" w:cs="宋体" w:hint="eastAsia"/>
          <w:kern w:val="2"/>
          <w:sz w:val="21"/>
          <w:szCs w:val="22"/>
        </w:rPr>
        <w:t>1.8g</w:t>
      </w:r>
      <w:r>
        <w:rPr>
          <w:rFonts w:ascii="宋体" w:eastAsia="宋体" w:hAnsi="宋体" w:cs="宋体"/>
          <w:kern w:val="2"/>
          <w:sz w:val="21"/>
          <w:szCs w:val="22"/>
        </w:rPr>
        <w:t>；再通过石灰水，石灰水增重</w:t>
      </w:r>
      <w:r w:rsidR="008A3704">
        <w:rPr>
          <w:rFonts w:ascii="宋体" w:eastAsia="宋体" w:hAnsi="宋体" w:cs="宋体" w:hint="eastAsia"/>
          <w:kern w:val="2"/>
          <w:sz w:val="21"/>
          <w:szCs w:val="22"/>
        </w:rPr>
        <w:t>4.4g</w:t>
      </w:r>
      <w:r>
        <w:rPr>
          <w:kern w:val="2"/>
          <w:sz w:val="21"/>
          <w:szCs w:val="22"/>
        </w:rPr>
        <w:t>。</w:t>
      </w:r>
      <w:r>
        <w:rPr>
          <w:rFonts w:ascii="宋体" w:eastAsia="宋体" w:hAnsi="宋体" w:cs="宋体"/>
          <w:kern w:val="2"/>
          <w:sz w:val="21"/>
          <w:szCs w:val="22"/>
        </w:rPr>
        <w:t>经测定，该烃</w:t>
      </w:r>
      <w:r>
        <w:rPr>
          <w:kern w:val="2"/>
          <w:sz w:val="21"/>
          <w:szCs w:val="22"/>
        </w:rPr>
        <w:t>(</w:t>
      </w:r>
      <w:r>
        <w:rPr>
          <w:rFonts w:ascii="宋体" w:eastAsia="宋体" w:hAnsi="宋体" w:cs="宋体"/>
          <w:kern w:val="2"/>
          <w:sz w:val="21"/>
          <w:szCs w:val="22"/>
        </w:rPr>
        <w:t>气体</w:t>
      </w:r>
      <w:r>
        <w:rPr>
          <w:kern w:val="2"/>
          <w:sz w:val="21"/>
          <w:szCs w:val="22"/>
        </w:rPr>
        <w:t>)</w:t>
      </w:r>
      <w:r>
        <w:rPr>
          <w:rFonts w:ascii="宋体" w:eastAsia="宋体" w:hAnsi="宋体" w:cs="宋体"/>
          <w:kern w:val="2"/>
          <w:sz w:val="21"/>
          <w:szCs w:val="22"/>
        </w:rPr>
        <w:t>在标准状况下的密度为</w:t>
      </w:r>
      <w:r w:rsidR="008A3704">
        <w:rPr>
          <w:rFonts w:ascii="宋体" w:eastAsia="宋体" w:hAnsi="宋体" w:cs="宋体" w:hint="eastAsia"/>
          <w:kern w:val="2"/>
          <w:sz w:val="21"/>
          <w:szCs w:val="22"/>
        </w:rPr>
        <w:t>1.25g.L</w:t>
      </w:r>
      <w:r w:rsidR="008A3704" w:rsidRPr="008A3704">
        <w:rPr>
          <w:rFonts w:ascii="宋体" w:eastAsia="宋体" w:hAnsi="宋体" w:cs="宋体" w:hint="eastAsia"/>
          <w:kern w:val="2"/>
          <w:sz w:val="21"/>
          <w:szCs w:val="22"/>
          <w:vertAlign w:val="superscript"/>
        </w:rPr>
        <w:t>-1</w:t>
      </w:r>
      <w:r>
        <w:rPr>
          <w:kern w:val="2"/>
          <w:sz w:val="21"/>
          <w:szCs w:val="22"/>
        </w:rPr>
        <w:t>。</w:t>
      </w:r>
    </w:p>
    <w:p w:rsidR="00E41B33" w:rsidRDefault="00E41B33" w:rsidP="00E41B33">
      <w:pPr>
        <w:pStyle w:val="Normal011"/>
        <w:widowControl w:val="0"/>
        <w:textAlignment w:val="center"/>
        <w:rPr>
          <w:rFonts w:ascii="宋体" w:eastAsia="宋体" w:hAnsi="宋体" w:cs="宋体"/>
          <w:kern w:val="2"/>
          <w:sz w:val="21"/>
          <w:szCs w:val="22"/>
        </w:rPr>
      </w:pPr>
      <w:r>
        <w:rPr>
          <w:rFonts w:ascii="宋体" w:eastAsia="宋体" w:hAnsi="宋体" w:cs="宋体"/>
          <w:kern w:val="2"/>
          <w:sz w:val="21"/>
          <w:szCs w:val="22"/>
        </w:rPr>
        <w:t>现以</w:t>
      </w:r>
      <w:r>
        <w:rPr>
          <w:kern w:val="2"/>
          <w:sz w:val="21"/>
          <w:szCs w:val="22"/>
        </w:rPr>
        <w:t>A</w:t>
      </w:r>
      <w:r>
        <w:rPr>
          <w:rFonts w:ascii="宋体" w:eastAsia="宋体" w:hAnsi="宋体" w:cs="宋体"/>
          <w:kern w:val="2"/>
          <w:sz w:val="21"/>
          <w:szCs w:val="22"/>
        </w:rPr>
        <w:t>为主要原料合成乙酸乙酯，其合成路线如图</w:t>
      </w:r>
      <w:r>
        <w:rPr>
          <w:kern w:val="2"/>
          <w:sz w:val="21"/>
          <w:szCs w:val="22"/>
        </w:rPr>
        <w:t>1</w:t>
      </w:r>
      <w:r>
        <w:rPr>
          <w:rFonts w:ascii="宋体" w:eastAsia="宋体" w:hAnsi="宋体" w:cs="宋体"/>
          <w:kern w:val="2"/>
          <w:sz w:val="21"/>
          <w:szCs w:val="22"/>
        </w:rPr>
        <w:t>所示。</w:t>
      </w:r>
    </w:p>
    <w:p w:rsidR="00E41B33" w:rsidRDefault="00E41B33" w:rsidP="00E41B33">
      <w:pPr>
        <w:pStyle w:val="Normal011"/>
        <w:widowControl w:val="0"/>
        <w:textAlignment w:val="center"/>
        <w:rPr>
          <w:rFonts w:ascii="Calibri" w:eastAsia="宋体" w:hAnsi="Calibri"/>
          <w:kern w:val="2"/>
          <w:sz w:val="21"/>
          <w:szCs w:val="22"/>
        </w:rPr>
      </w:pPr>
      <w:r>
        <w:rPr>
          <w:noProof/>
        </w:rPr>
        <w:drawing>
          <wp:inline distT="0" distB="0" distL="0" distR="0">
            <wp:extent cx="4848225" cy="1638300"/>
            <wp:effectExtent l="0" t="0" r="9525" b="0"/>
            <wp:docPr id="72" name="图片 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Default="00E41B33" w:rsidP="00E41B33">
      <w:pPr>
        <w:pStyle w:val="Normal011"/>
        <w:widowControl w:val="0"/>
        <w:rPr>
          <w:rFonts w:ascii="宋体" w:eastAsia="宋体" w:hAnsi="宋体" w:cs="宋体"/>
          <w:kern w:val="2"/>
          <w:sz w:val="21"/>
          <w:szCs w:val="22"/>
        </w:rPr>
      </w:pPr>
      <w:r>
        <w:rPr>
          <w:kern w:val="2"/>
          <w:sz w:val="21"/>
          <w:szCs w:val="22"/>
        </w:rPr>
        <w:lastRenderedPageBreak/>
        <w:t>(1)</w:t>
      </w:r>
      <w:r>
        <w:rPr>
          <w:rFonts w:ascii="宋体" w:eastAsia="宋体" w:hAnsi="宋体" w:cs="宋体"/>
          <w:kern w:val="2"/>
          <w:sz w:val="21"/>
          <w:szCs w:val="22"/>
        </w:rPr>
        <w:t>该烃</w:t>
      </w:r>
      <w:r>
        <w:rPr>
          <w:kern w:val="2"/>
          <w:sz w:val="21"/>
          <w:szCs w:val="22"/>
        </w:rPr>
        <w:t>A</w:t>
      </w:r>
      <w:r>
        <w:rPr>
          <w:rFonts w:ascii="宋体" w:eastAsia="宋体" w:hAnsi="宋体" w:cs="宋体"/>
          <w:kern w:val="2"/>
          <w:sz w:val="21"/>
          <w:szCs w:val="22"/>
        </w:rPr>
        <w:t>能与</w:t>
      </w:r>
      <w:r>
        <w:rPr>
          <w:rFonts w:ascii="Calibri" w:eastAsia="宋体" w:hAnsi="Calibri"/>
          <w:kern w:val="2"/>
          <w:sz w:val="21"/>
          <w:szCs w:val="22"/>
        </w:rPr>
        <w:t>______</w:t>
      </w:r>
      <w:r>
        <w:rPr>
          <w:kern w:val="2"/>
          <w:sz w:val="21"/>
          <w:szCs w:val="22"/>
        </w:rPr>
        <w:t>g</w:t>
      </w:r>
      <w:r>
        <w:rPr>
          <w:rFonts w:ascii="宋体" w:eastAsia="宋体" w:hAnsi="宋体" w:cs="宋体"/>
          <w:kern w:val="2"/>
          <w:sz w:val="21"/>
          <w:szCs w:val="22"/>
        </w:rPr>
        <w:t>溴发生加成反应；加成产物需</w:t>
      </w:r>
      <w:r>
        <w:rPr>
          <w:rFonts w:ascii="Calibri" w:eastAsia="宋体" w:hAnsi="Calibri"/>
          <w:kern w:val="2"/>
          <w:sz w:val="21"/>
          <w:szCs w:val="22"/>
        </w:rPr>
        <w:t>______</w:t>
      </w:r>
      <w:r>
        <w:rPr>
          <w:kern w:val="2"/>
          <w:sz w:val="21"/>
          <w:szCs w:val="22"/>
        </w:rPr>
        <w:t>mol</w:t>
      </w:r>
      <w:proofErr w:type="gramStart"/>
      <w:r>
        <w:rPr>
          <w:rFonts w:ascii="宋体" w:eastAsia="宋体" w:hAnsi="宋体" w:cs="宋体"/>
          <w:kern w:val="2"/>
          <w:sz w:val="21"/>
          <w:szCs w:val="22"/>
        </w:rPr>
        <w:t>溴蒸气</w:t>
      </w:r>
      <w:proofErr w:type="gramEnd"/>
      <w:r>
        <w:rPr>
          <w:rFonts w:ascii="宋体" w:eastAsia="宋体" w:hAnsi="宋体" w:cs="宋体"/>
          <w:kern w:val="2"/>
          <w:sz w:val="21"/>
          <w:szCs w:val="22"/>
        </w:rPr>
        <w:t>完全取代；</w:t>
      </w:r>
    </w:p>
    <w:p w:rsidR="00E41B33" w:rsidRPr="008A3704" w:rsidRDefault="00E41B33" w:rsidP="00E41B33">
      <w:pPr>
        <w:pStyle w:val="Normal011"/>
        <w:widowControl w:val="0"/>
        <w:rPr>
          <w:rFonts w:eastAsiaTheme="minorEastAsia"/>
          <w:kern w:val="2"/>
          <w:sz w:val="21"/>
          <w:szCs w:val="22"/>
        </w:rPr>
      </w:pPr>
      <w:r>
        <w:rPr>
          <w:kern w:val="2"/>
          <w:sz w:val="21"/>
          <w:szCs w:val="22"/>
        </w:rPr>
        <w:t>(2)B</w:t>
      </w:r>
      <w:r>
        <w:rPr>
          <w:rFonts w:ascii="宋体" w:eastAsia="宋体" w:hAnsi="宋体" w:cs="宋体"/>
          <w:kern w:val="2"/>
          <w:sz w:val="21"/>
          <w:szCs w:val="22"/>
        </w:rPr>
        <w:t>中官能团的名称是</w:t>
      </w:r>
      <w:r>
        <w:rPr>
          <w:rFonts w:ascii="Calibri" w:eastAsia="宋体" w:hAnsi="Calibri"/>
          <w:kern w:val="2"/>
          <w:sz w:val="21"/>
          <w:szCs w:val="22"/>
        </w:rPr>
        <w:t>_________</w:t>
      </w:r>
      <w:r>
        <w:rPr>
          <w:kern w:val="2"/>
          <w:sz w:val="21"/>
          <w:szCs w:val="22"/>
        </w:rPr>
        <w:t>，B</w:t>
      </w:r>
      <w:r>
        <w:rPr>
          <w:rFonts w:ascii="宋体" w:eastAsia="宋体" w:hAnsi="宋体" w:cs="宋体"/>
          <w:kern w:val="2"/>
          <w:sz w:val="21"/>
          <w:szCs w:val="22"/>
        </w:rPr>
        <w:t>通过两次氧化可得到</w:t>
      </w:r>
      <w:r>
        <w:rPr>
          <w:kern w:val="2"/>
          <w:sz w:val="21"/>
          <w:szCs w:val="22"/>
        </w:rPr>
        <w:t>D</w:t>
      </w:r>
      <w:r>
        <w:rPr>
          <w:rFonts w:ascii="宋体" w:eastAsia="宋体" w:hAnsi="宋体" w:cs="宋体"/>
          <w:kern w:val="2"/>
          <w:sz w:val="21"/>
          <w:szCs w:val="22"/>
        </w:rPr>
        <w:t>，也可通过加入的氧</w:t>
      </w:r>
      <w:proofErr w:type="gramStart"/>
      <w:r>
        <w:rPr>
          <w:rFonts w:ascii="宋体" w:eastAsia="宋体" w:hAnsi="宋体" w:cs="宋体"/>
          <w:kern w:val="2"/>
          <w:sz w:val="21"/>
          <w:szCs w:val="22"/>
        </w:rPr>
        <w:t>化试剂为</w:t>
      </w:r>
      <w:r>
        <w:rPr>
          <w:rFonts w:ascii="Calibri" w:eastAsia="宋体" w:hAnsi="Calibri"/>
          <w:kern w:val="2"/>
          <w:sz w:val="21"/>
          <w:szCs w:val="22"/>
        </w:rPr>
        <w:t>______</w:t>
      </w:r>
      <w:r>
        <w:rPr>
          <w:rFonts w:ascii="宋体" w:eastAsia="宋体" w:hAnsi="宋体" w:cs="宋体"/>
          <w:kern w:val="2"/>
          <w:sz w:val="21"/>
          <w:szCs w:val="22"/>
        </w:rPr>
        <w:t>任填一种</w:t>
      </w:r>
      <w:proofErr w:type="gramEnd"/>
      <w:r>
        <w:rPr>
          <w:rFonts w:ascii="宋体" w:eastAsia="宋体" w:hAnsi="宋体" w:cs="宋体"/>
          <w:kern w:val="2"/>
          <w:sz w:val="21"/>
          <w:szCs w:val="22"/>
        </w:rPr>
        <w:t>直接氧化为</w:t>
      </w:r>
      <w:r w:rsidR="008A3704">
        <w:rPr>
          <w:kern w:val="2"/>
          <w:sz w:val="21"/>
          <w:szCs w:val="22"/>
        </w:rPr>
        <w:t>D</w:t>
      </w:r>
      <w:r w:rsidR="008A3704">
        <w:rPr>
          <w:rFonts w:eastAsiaTheme="minorEastAsia" w:hint="eastAsia"/>
          <w:kern w:val="2"/>
          <w:sz w:val="21"/>
          <w:szCs w:val="22"/>
        </w:rPr>
        <w:t>，</w:t>
      </w:r>
    </w:p>
    <w:p w:rsidR="00E41B33" w:rsidRPr="008A3704" w:rsidRDefault="00E41B33" w:rsidP="00E41B33">
      <w:pPr>
        <w:pStyle w:val="Normal011"/>
        <w:widowControl w:val="0"/>
        <w:textAlignment w:val="center"/>
        <w:rPr>
          <w:rFonts w:eastAsiaTheme="minorEastAsia"/>
          <w:kern w:val="2"/>
          <w:sz w:val="21"/>
          <w:szCs w:val="22"/>
        </w:rPr>
      </w:pPr>
      <w:r>
        <w:rPr>
          <w:kern w:val="2"/>
          <w:sz w:val="21"/>
          <w:szCs w:val="22"/>
        </w:rPr>
        <w:t>(3)E</w:t>
      </w:r>
      <w:r>
        <w:rPr>
          <w:rFonts w:ascii="宋体" w:eastAsia="宋体" w:hAnsi="宋体" w:cs="宋体"/>
          <w:kern w:val="2"/>
          <w:sz w:val="21"/>
          <w:szCs w:val="22"/>
        </w:rPr>
        <w:t>是常见的高分子材料，写出</w:t>
      </w:r>
      <w:r>
        <w:rPr>
          <w:kern w:val="2"/>
          <w:sz w:val="21"/>
          <w:szCs w:val="22"/>
        </w:rPr>
        <w:t>E</w:t>
      </w:r>
      <w:r>
        <w:rPr>
          <w:rFonts w:ascii="宋体" w:eastAsia="宋体" w:hAnsi="宋体" w:cs="宋体"/>
          <w:kern w:val="2"/>
          <w:sz w:val="21"/>
          <w:szCs w:val="22"/>
        </w:rPr>
        <w:t>的结构简式</w:t>
      </w:r>
      <w:r>
        <w:rPr>
          <w:rFonts w:ascii="Calibri" w:eastAsia="宋体" w:hAnsi="Calibri"/>
          <w:kern w:val="2"/>
          <w:sz w:val="21"/>
          <w:szCs w:val="22"/>
        </w:rPr>
        <w:t>__________</w:t>
      </w:r>
      <w:r>
        <w:rPr>
          <w:rFonts w:ascii="宋体" w:eastAsia="宋体" w:hAnsi="宋体" w:cs="宋体"/>
          <w:kern w:val="2"/>
          <w:sz w:val="21"/>
          <w:szCs w:val="22"/>
        </w:rPr>
        <w:t>；合成</w:t>
      </w:r>
      <w:r>
        <w:rPr>
          <w:kern w:val="2"/>
          <w:sz w:val="21"/>
          <w:szCs w:val="22"/>
        </w:rPr>
        <w:t>E</w:t>
      </w:r>
      <w:r>
        <w:rPr>
          <w:rFonts w:ascii="宋体" w:eastAsia="宋体" w:hAnsi="宋体" w:cs="宋体"/>
          <w:kern w:val="2"/>
          <w:sz w:val="21"/>
          <w:szCs w:val="22"/>
        </w:rPr>
        <w:t>的反应类型</w:t>
      </w:r>
      <w:r w:rsidR="008A3704">
        <w:rPr>
          <w:rFonts w:ascii="Calibri" w:eastAsia="宋体" w:hAnsi="Calibri"/>
          <w:kern w:val="2"/>
          <w:sz w:val="21"/>
          <w:szCs w:val="22"/>
        </w:rPr>
        <w:t>______________</w:t>
      </w:r>
    </w:p>
    <w:p w:rsidR="00E41B33" w:rsidRDefault="00E41B33" w:rsidP="00E41B33">
      <w:pPr>
        <w:pStyle w:val="Normal011"/>
        <w:widowControl w:val="0"/>
        <w:textAlignment w:val="center"/>
        <w:rPr>
          <w:rFonts w:ascii="宋体" w:eastAsia="宋体" w:hAnsi="宋体" w:cs="宋体"/>
          <w:kern w:val="2"/>
          <w:sz w:val="21"/>
          <w:szCs w:val="22"/>
        </w:rPr>
      </w:pPr>
      <w:r>
        <w:rPr>
          <w:kern w:val="2"/>
          <w:sz w:val="21"/>
          <w:szCs w:val="22"/>
        </w:rPr>
        <w:t>(4)</w:t>
      </w:r>
      <w:r>
        <w:rPr>
          <w:rFonts w:ascii="宋体" w:eastAsia="宋体" w:hAnsi="宋体" w:cs="宋体"/>
          <w:kern w:val="2"/>
          <w:sz w:val="21"/>
          <w:szCs w:val="22"/>
        </w:rPr>
        <w:t>某同学用如图</w:t>
      </w:r>
      <w:r>
        <w:rPr>
          <w:kern w:val="2"/>
          <w:sz w:val="21"/>
          <w:szCs w:val="22"/>
        </w:rPr>
        <w:t>2</w:t>
      </w:r>
      <w:r>
        <w:rPr>
          <w:rFonts w:ascii="宋体" w:eastAsia="宋体" w:hAnsi="宋体" w:cs="宋体"/>
          <w:kern w:val="2"/>
          <w:sz w:val="21"/>
          <w:szCs w:val="22"/>
        </w:rPr>
        <w:t>所示的实验装置制取少量乙酸乙酯。实验结束后，试管甲中上层为透明的、不溶于水的油状液体。</w:t>
      </w:r>
    </w:p>
    <w:p w:rsidR="00E41B33" w:rsidRPr="003E392F" w:rsidRDefault="00E41B33" w:rsidP="00E41B33">
      <w:pPr>
        <w:pStyle w:val="Normal011"/>
        <w:widowControl w:val="0"/>
        <w:textAlignment w:val="center"/>
        <w:rPr>
          <w:rFonts w:eastAsiaTheme="minorEastAsia"/>
          <w:kern w:val="2"/>
          <w:sz w:val="21"/>
          <w:szCs w:val="21"/>
        </w:rPr>
      </w:pPr>
      <w:r w:rsidRPr="003E392F">
        <w:rPr>
          <w:rFonts w:ascii="宋体" w:eastAsia="宋体" w:hAnsi="宋体" w:cs="宋体"/>
          <w:kern w:val="2"/>
          <w:sz w:val="21"/>
          <w:szCs w:val="21"/>
        </w:rPr>
        <w:t>①实验开始时，试管甲中的导管不伸入液面下的原因是</w:t>
      </w:r>
      <w:r w:rsidRPr="003E392F">
        <w:rPr>
          <w:rFonts w:ascii="Calibri" w:eastAsia="宋体" w:hAnsi="Calibri"/>
          <w:kern w:val="2"/>
          <w:sz w:val="21"/>
          <w:szCs w:val="21"/>
        </w:rPr>
        <w:t>__________________</w:t>
      </w:r>
    </w:p>
    <w:p w:rsidR="008A3704" w:rsidRPr="003E392F" w:rsidRDefault="00E41B33" w:rsidP="008A3704">
      <w:pPr>
        <w:pStyle w:val="Normal011"/>
        <w:widowControl w:val="0"/>
        <w:rPr>
          <w:rFonts w:eastAsiaTheme="minorEastAsia"/>
          <w:kern w:val="2"/>
          <w:sz w:val="21"/>
          <w:szCs w:val="21"/>
        </w:rPr>
      </w:pPr>
      <w:r w:rsidRPr="003E392F">
        <w:rPr>
          <w:rFonts w:ascii="宋体" w:eastAsia="宋体" w:hAnsi="宋体" w:cs="宋体"/>
          <w:kern w:val="2"/>
          <w:sz w:val="21"/>
          <w:szCs w:val="21"/>
        </w:rPr>
        <w:t>②上述实验中饱和碳酸钠溶液的作用是</w:t>
      </w:r>
      <w:r w:rsidRPr="003E392F">
        <w:rPr>
          <w:rFonts w:ascii="Calibri" w:eastAsia="宋体" w:hAnsi="Calibri"/>
          <w:kern w:val="2"/>
          <w:sz w:val="21"/>
          <w:szCs w:val="21"/>
        </w:rPr>
        <w:t>__________________</w:t>
      </w:r>
      <w:r w:rsidRPr="003E392F">
        <w:rPr>
          <w:rFonts w:ascii="宋体" w:eastAsia="宋体" w:hAnsi="宋体" w:cs="宋体"/>
          <w:kern w:val="2"/>
          <w:sz w:val="21"/>
          <w:szCs w:val="21"/>
        </w:rPr>
        <w:t>填字母</w:t>
      </w:r>
      <w:r w:rsidRPr="003E392F">
        <w:rPr>
          <w:kern w:val="2"/>
          <w:sz w:val="21"/>
          <w:szCs w:val="21"/>
        </w:rPr>
        <w:t>；</w:t>
      </w:r>
    </w:p>
    <w:p w:rsidR="00E41B33" w:rsidRPr="003E392F" w:rsidRDefault="008A3704" w:rsidP="008A3704">
      <w:pPr>
        <w:pStyle w:val="Normal011"/>
        <w:jc w:val="both"/>
        <w:rPr>
          <w:rFonts w:eastAsia="宋体"/>
          <w:sz w:val="21"/>
          <w:szCs w:val="21"/>
        </w:rPr>
      </w:pPr>
      <w:r w:rsidRPr="003E392F">
        <w:rPr>
          <w:sz w:val="21"/>
          <w:szCs w:val="21"/>
        </w:rPr>
        <w:t xml:space="preserve"> </w:t>
      </w:r>
      <w:r w:rsidR="00E41B33" w:rsidRPr="003E392F">
        <w:rPr>
          <w:sz w:val="21"/>
          <w:szCs w:val="21"/>
        </w:rPr>
        <w:t>A.</w:t>
      </w:r>
      <w:r w:rsidR="00E41B33" w:rsidRPr="003E392F">
        <w:rPr>
          <w:rFonts w:eastAsia="宋体"/>
          <w:sz w:val="21"/>
          <w:szCs w:val="21"/>
        </w:rPr>
        <w:t>中和乙酸和乙醇</w:t>
      </w:r>
      <w:r w:rsidRPr="003E392F">
        <w:rPr>
          <w:rFonts w:eastAsia="宋体" w:hint="eastAsia"/>
          <w:sz w:val="21"/>
          <w:szCs w:val="21"/>
        </w:rPr>
        <w:t xml:space="preserve">            </w:t>
      </w:r>
      <w:r w:rsidR="003E392F" w:rsidRPr="003E392F">
        <w:rPr>
          <w:rFonts w:eastAsia="宋体" w:hint="eastAsia"/>
          <w:sz w:val="21"/>
          <w:szCs w:val="21"/>
        </w:rPr>
        <w:t xml:space="preserve">            </w:t>
      </w:r>
      <w:r w:rsidRPr="003E392F">
        <w:rPr>
          <w:rFonts w:eastAsia="宋体" w:hint="eastAsia"/>
          <w:sz w:val="21"/>
          <w:szCs w:val="21"/>
        </w:rPr>
        <w:t xml:space="preserve"> </w:t>
      </w:r>
      <w:r w:rsidR="00E41B33" w:rsidRPr="003E392F">
        <w:rPr>
          <w:sz w:val="21"/>
          <w:szCs w:val="21"/>
        </w:rPr>
        <w:t>B.</w:t>
      </w:r>
      <w:r w:rsidR="00E41B33" w:rsidRPr="003E392F">
        <w:rPr>
          <w:rFonts w:eastAsia="宋体"/>
          <w:sz w:val="21"/>
          <w:szCs w:val="21"/>
        </w:rPr>
        <w:t>中和乙酸并吸收部分乙醇</w:t>
      </w:r>
    </w:p>
    <w:p w:rsidR="00E41B33" w:rsidRPr="003E392F" w:rsidRDefault="00E41B33" w:rsidP="00E41B33">
      <w:pPr>
        <w:pStyle w:val="Normal011"/>
        <w:widowControl w:val="0"/>
        <w:textAlignment w:val="center"/>
        <w:rPr>
          <w:rFonts w:ascii="宋体" w:eastAsia="宋体" w:hAnsi="宋体" w:cs="宋体"/>
          <w:kern w:val="2"/>
          <w:sz w:val="21"/>
          <w:szCs w:val="21"/>
        </w:rPr>
      </w:pPr>
      <w:r w:rsidRPr="003E392F">
        <w:rPr>
          <w:kern w:val="2"/>
          <w:sz w:val="21"/>
          <w:szCs w:val="21"/>
        </w:rPr>
        <w:t>C.</w:t>
      </w:r>
      <w:r w:rsidRPr="003E392F">
        <w:rPr>
          <w:rFonts w:ascii="宋体" w:eastAsia="宋体" w:hAnsi="宋体" w:cs="宋体"/>
          <w:kern w:val="2"/>
          <w:sz w:val="21"/>
          <w:szCs w:val="21"/>
        </w:rPr>
        <w:t>降低乙酸乙酯在水中的溶解度，有利于分层析出</w:t>
      </w:r>
      <w:r w:rsidR="008A3704" w:rsidRPr="003E392F">
        <w:rPr>
          <w:rFonts w:ascii="宋体" w:eastAsia="宋体" w:hAnsi="宋体" w:cs="宋体" w:hint="eastAsia"/>
          <w:kern w:val="2"/>
          <w:sz w:val="21"/>
          <w:szCs w:val="21"/>
        </w:rPr>
        <w:t xml:space="preserve">    </w:t>
      </w:r>
      <w:r w:rsidRPr="003E392F">
        <w:rPr>
          <w:kern w:val="2"/>
          <w:sz w:val="21"/>
          <w:szCs w:val="21"/>
        </w:rPr>
        <w:t>D.</w:t>
      </w:r>
      <w:r w:rsidRPr="003E392F">
        <w:rPr>
          <w:rFonts w:ascii="宋体" w:eastAsia="宋体" w:hAnsi="宋体" w:cs="宋体"/>
          <w:kern w:val="2"/>
          <w:sz w:val="21"/>
          <w:szCs w:val="21"/>
        </w:rPr>
        <w:t>加速酯的生成，提高其产率</w:t>
      </w:r>
    </w:p>
    <w:p w:rsidR="00E41B33" w:rsidRDefault="00E41B33" w:rsidP="00E41B33">
      <w:pPr>
        <w:pStyle w:val="Normal011"/>
        <w:widowControl w:val="0"/>
        <w:rPr>
          <w:kern w:val="2"/>
          <w:sz w:val="21"/>
          <w:szCs w:val="22"/>
        </w:rPr>
      </w:pPr>
      <w:r w:rsidRPr="003E392F">
        <w:rPr>
          <w:rFonts w:ascii="宋体" w:eastAsia="宋体" w:hAnsi="宋体" w:cs="宋体"/>
          <w:kern w:val="2"/>
          <w:sz w:val="21"/>
          <w:szCs w:val="21"/>
        </w:rPr>
        <w:t>在实验室利用</w:t>
      </w:r>
      <w:r w:rsidRPr="003E392F">
        <w:rPr>
          <w:kern w:val="2"/>
          <w:sz w:val="21"/>
          <w:szCs w:val="21"/>
        </w:rPr>
        <w:t>B</w:t>
      </w:r>
      <w:r w:rsidRPr="003E392F">
        <w:rPr>
          <w:rFonts w:ascii="宋体" w:eastAsia="宋体" w:hAnsi="宋体" w:cs="宋体"/>
          <w:kern w:val="2"/>
          <w:sz w:val="21"/>
          <w:szCs w:val="21"/>
        </w:rPr>
        <w:t>和</w:t>
      </w:r>
      <w:r w:rsidRPr="003E392F">
        <w:rPr>
          <w:kern w:val="2"/>
          <w:sz w:val="21"/>
          <w:szCs w:val="21"/>
        </w:rPr>
        <w:t>D</w:t>
      </w:r>
      <w:r w:rsidRPr="003E392F">
        <w:rPr>
          <w:rFonts w:ascii="宋体" w:eastAsia="宋体" w:hAnsi="宋体" w:cs="宋体"/>
          <w:kern w:val="2"/>
          <w:sz w:val="21"/>
          <w:szCs w:val="21"/>
        </w:rPr>
        <w:t>制备乙酸乙酯的实验中，若用</w:t>
      </w:r>
      <w:r w:rsidRPr="003E392F">
        <w:rPr>
          <w:kern w:val="2"/>
          <w:sz w:val="21"/>
          <w:szCs w:val="21"/>
        </w:rPr>
        <w:t>1molB</w:t>
      </w:r>
      <w:r w:rsidRPr="003E392F">
        <w:rPr>
          <w:rFonts w:ascii="宋体" w:eastAsia="宋体" w:hAnsi="宋体" w:cs="宋体"/>
          <w:kern w:val="2"/>
          <w:sz w:val="21"/>
          <w:szCs w:val="21"/>
        </w:rPr>
        <w:t>和</w:t>
      </w:r>
      <w:r w:rsidRPr="003E392F">
        <w:rPr>
          <w:kern w:val="2"/>
          <w:sz w:val="21"/>
          <w:szCs w:val="21"/>
        </w:rPr>
        <w:t>1molD</w:t>
      </w:r>
      <w:r w:rsidRPr="003E392F">
        <w:rPr>
          <w:rFonts w:ascii="宋体" w:eastAsia="宋体" w:hAnsi="宋体" w:cs="宋体"/>
          <w:kern w:val="2"/>
          <w:sz w:val="21"/>
          <w:szCs w:val="21"/>
        </w:rPr>
        <w:t>充分反应，不能生成</w:t>
      </w:r>
      <w:r>
        <w:rPr>
          <w:kern w:val="2"/>
          <w:sz w:val="21"/>
          <w:szCs w:val="22"/>
        </w:rPr>
        <w:t>1mol </w:t>
      </w:r>
      <w:r>
        <w:rPr>
          <w:rFonts w:ascii="宋体" w:eastAsia="宋体" w:hAnsi="宋体" w:cs="宋体"/>
          <w:kern w:val="2"/>
          <w:sz w:val="21"/>
          <w:szCs w:val="22"/>
        </w:rPr>
        <w:t>乙酸乙酯，原因是</w:t>
      </w:r>
      <w:r>
        <w:rPr>
          <w:rFonts w:ascii="Calibri" w:eastAsia="宋体" w:hAnsi="Calibri"/>
          <w:kern w:val="2"/>
          <w:sz w:val="21"/>
          <w:szCs w:val="22"/>
        </w:rPr>
        <w:t>______________________________</w:t>
      </w:r>
      <w:r>
        <w:rPr>
          <w:kern w:val="2"/>
          <w:sz w:val="21"/>
          <w:szCs w:val="22"/>
        </w:rPr>
        <w:t>．</w:t>
      </w:r>
    </w:p>
    <w:p w:rsidR="00E41B33" w:rsidRDefault="00E41B33" w:rsidP="00E41B33">
      <w:pPr>
        <w:pStyle w:val="Normal011"/>
        <w:widowControl w:val="0"/>
        <w:rPr>
          <w:rFonts w:ascii="宋体" w:eastAsia="宋体" w:hAnsi="宋体" w:cs="宋体"/>
          <w:kern w:val="2"/>
          <w:sz w:val="21"/>
          <w:szCs w:val="22"/>
        </w:rPr>
      </w:pPr>
      <w:r>
        <w:rPr>
          <w:kern w:val="2"/>
          <w:sz w:val="21"/>
          <w:szCs w:val="22"/>
        </w:rPr>
        <w:t>(5)</w:t>
      </w:r>
      <w:r>
        <w:rPr>
          <w:rFonts w:ascii="宋体" w:eastAsia="宋体" w:hAnsi="宋体" w:cs="宋体"/>
          <w:kern w:val="2"/>
          <w:sz w:val="21"/>
          <w:szCs w:val="22"/>
        </w:rPr>
        <w:t>与乙酸乙酯互为同分异构</w:t>
      </w:r>
      <w:r>
        <w:rPr>
          <w:rFonts w:ascii="宋体" w:eastAsia="宋体" w:hAnsi="宋体" w:cs="宋体"/>
          <w:noProof/>
          <w:kern w:val="2"/>
          <w:sz w:val="21"/>
          <w:szCs w:val="22"/>
        </w:rPr>
        <w:drawing>
          <wp:inline distT="0" distB="0" distL="0" distR="0">
            <wp:extent cx="28575" cy="19050"/>
            <wp:effectExtent l="0" t="0" r="9525" b="0"/>
            <wp:docPr id="71" name="图片 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eastAsia="宋体" w:hAnsi="宋体" w:cs="宋体"/>
          <w:kern w:val="2"/>
          <w:sz w:val="21"/>
          <w:szCs w:val="22"/>
        </w:rPr>
        <w:t>体且能</w:t>
      </w:r>
      <w:proofErr w:type="gramEnd"/>
      <w:r w:rsidR="00A57DE7">
        <w:rPr>
          <w:rFonts w:ascii="宋体" w:eastAsia="宋体" w:hAnsi="宋体" w:cs="宋体" w:hint="eastAsia"/>
          <w:kern w:val="2"/>
          <w:sz w:val="21"/>
          <w:szCs w:val="22"/>
        </w:rPr>
        <w:t>碳酸钠</w:t>
      </w:r>
      <w:r>
        <w:rPr>
          <w:rFonts w:ascii="宋体" w:eastAsia="宋体" w:hAnsi="宋体" w:cs="宋体"/>
          <w:kern w:val="2"/>
          <w:sz w:val="21"/>
          <w:szCs w:val="22"/>
        </w:rPr>
        <w:t>反应生成</w:t>
      </w:r>
      <w:r>
        <w:rPr>
          <w:kern w:val="2"/>
          <w:sz w:val="21"/>
          <w:szCs w:val="22"/>
        </w:rPr>
        <w:t>CO</w:t>
      </w:r>
      <w:r>
        <w:rPr>
          <w:kern w:val="2"/>
          <w:sz w:val="21"/>
          <w:szCs w:val="22"/>
          <w:vertAlign w:val="subscript"/>
        </w:rPr>
        <w:t>2</w:t>
      </w:r>
      <w:r>
        <w:rPr>
          <w:rFonts w:ascii="宋体" w:eastAsia="宋体" w:hAnsi="宋体" w:cs="宋体"/>
          <w:kern w:val="2"/>
          <w:sz w:val="21"/>
          <w:szCs w:val="22"/>
        </w:rPr>
        <w:t>的有机物的结构简式为：</w:t>
      </w:r>
    </w:p>
    <w:p w:rsidR="003E392F" w:rsidRDefault="003E392F" w:rsidP="00E41B33">
      <w:pPr>
        <w:pStyle w:val="Normal011"/>
        <w:widowControl w:val="0"/>
        <w:textAlignment w:val="center"/>
        <w:rPr>
          <w:rFonts w:ascii="Calibri" w:eastAsia="宋体" w:hAnsi="Calibri"/>
          <w:kern w:val="2"/>
          <w:sz w:val="21"/>
          <w:szCs w:val="22"/>
        </w:rPr>
      </w:pPr>
    </w:p>
    <w:p w:rsidR="00E41B33" w:rsidRDefault="00E41B33" w:rsidP="00E41B33">
      <w:pPr>
        <w:pStyle w:val="Normal011"/>
        <w:widowControl w:val="0"/>
        <w:textAlignment w:val="center"/>
        <w:rPr>
          <w:kern w:val="2"/>
          <w:sz w:val="21"/>
          <w:szCs w:val="22"/>
        </w:rPr>
      </w:pPr>
      <w:r>
        <w:rPr>
          <w:rFonts w:ascii="Calibri" w:eastAsia="宋体" w:hAnsi="Calibri"/>
          <w:kern w:val="2"/>
          <w:sz w:val="21"/>
          <w:szCs w:val="22"/>
        </w:rPr>
        <w:t>________________</w:t>
      </w:r>
      <w:r>
        <w:rPr>
          <w:kern w:val="2"/>
          <w:sz w:val="21"/>
          <w:szCs w:val="22"/>
        </w:rPr>
        <w:t>、</w:t>
      </w:r>
      <w:r>
        <w:rPr>
          <w:rFonts w:ascii="Calibri" w:eastAsia="宋体" w:hAnsi="Calibri"/>
          <w:kern w:val="2"/>
          <w:sz w:val="21"/>
          <w:szCs w:val="22"/>
        </w:rPr>
        <w:t>_________________</w:t>
      </w:r>
      <w:r>
        <w:rPr>
          <w:rFonts w:ascii="Calibri" w:eastAsia="宋体" w:hAnsi="Calibri"/>
          <w:noProof/>
          <w:kern w:val="2"/>
          <w:sz w:val="21"/>
          <w:szCs w:val="22"/>
        </w:rPr>
        <w:drawing>
          <wp:inline distT="0" distB="0" distL="0" distR="0">
            <wp:extent cx="19050" cy="9525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Calibri"/>
          <w:kern w:val="2"/>
          <w:sz w:val="21"/>
          <w:szCs w:val="22"/>
        </w:rPr>
        <w:t>____</w:t>
      </w:r>
      <w:r>
        <w:rPr>
          <w:kern w:val="2"/>
          <w:sz w:val="21"/>
          <w:szCs w:val="22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21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（1</w:t>
      </w:r>
      <w:r w:rsidR="009E3823">
        <w:rPr>
          <w:rFonts w:ascii="宋体" w:eastAsia="宋体" w:hAnsi="宋体" w:cs="Times New Roman" w:hint="eastAsia"/>
          <w:color w:val="000000"/>
          <w:sz w:val="22"/>
        </w:rPr>
        <w:t>2</w:t>
      </w:r>
      <w:r w:rsidRPr="00E41B33">
        <w:rPr>
          <w:rFonts w:ascii="宋体" w:eastAsia="宋体" w:hAnsi="宋体" w:cs="Times New Roman" w:hint="eastAsia"/>
          <w:color w:val="000000"/>
          <w:sz w:val="22"/>
        </w:rPr>
        <w:t>分）、</w:t>
      </w:r>
      <w:r w:rsidRPr="00E41B33">
        <w:rPr>
          <w:rFonts w:ascii="宋体" w:eastAsia="宋体" w:hAnsi="宋体" w:cs="Times New Roman"/>
          <w:color w:val="000000"/>
          <w:sz w:val="22"/>
        </w:rPr>
        <w:t>随原子序数递增，八种短周期元素（用字母</w:t>
      </w:r>
      <w:r w:rsidRPr="00E41B33">
        <w:rPr>
          <w:rFonts w:ascii="宋体" w:eastAsia="宋体" w:hAnsi="宋体" w:cs="Times New Romance"/>
          <w:color w:val="000000"/>
          <w:sz w:val="22"/>
        </w:rPr>
        <w:t>x</w:t>
      </w:r>
      <w:r w:rsidRPr="00E41B33">
        <w:rPr>
          <w:rFonts w:ascii="宋体" w:eastAsia="宋体" w:hAnsi="宋体" w:cs="Times New Roman"/>
          <w:color w:val="000000"/>
          <w:sz w:val="22"/>
        </w:rPr>
        <w:t>等表示）原子半径的相对大小、最高正价或最低负价的变化如图所示。</w:t>
      </w: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noProof/>
          <w:color w:val="000000"/>
          <w:sz w:val="22"/>
        </w:rPr>
        <w:drawing>
          <wp:inline distT="0" distB="0" distL="0" distR="0" wp14:anchorId="087A9FBC" wp14:editId="634EADA3">
            <wp:extent cx="4133850" cy="1219200"/>
            <wp:effectExtent l="0" t="0" r="0" b="0"/>
            <wp:docPr id="69" name="图片 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33" w:rsidRPr="00E41B33" w:rsidRDefault="00E41B33" w:rsidP="00E41B33">
      <w:pPr>
        <w:spacing w:line="360" w:lineRule="auto"/>
        <w:ind w:firstLineChars="200" w:firstLine="440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根据判断出的元素回答问题：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ce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>（1）z</w:t>
      </w:r>
      <w:r w:rsidRPr="00E41B33">
        <w:rPr>
          <w:rFonts w:ascii="宋体" w:eastAsia="宋体" w:hAnsi="宋体" w:cs="Times New Roman"/>
          <w:color w:val="000000"/>
          <w:sz w:val="22"/>
        </w:rPr>
        <w:t>在周期表中的位置是_________________________________</w:t>
      </w:r>
      <w:r w:rsidRPr="00E41B33">
        <w:rPr>
          <w:rFonts w:ascii="宋体" w:eastAsia="宋体" w:hAnsi="宋体" w:cs="Times New Romance"/>
          <w:color w:val="000000"/>
          <w:sz w:val="22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ce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>（2</w:t>
      </w:r>
      <w:r w:rsidRPr="00E41B33">
        <w:rPr>
          <w:rFonts w:ascii="宋体" w:eastAsia="宋体" w:hAnsi="宋体" w:cs="Times New Roman"/>
          <w:color w:val="000000"/>
          <w:sz w:val="22"/>
        </w:rPr>
        <w:t>）写出</w:t>
      </w:r>
      <w:r w:rsidRPr="00E41B33">
        <w:rPr>
          <w:rFonts w:ascii="宋体" w:eastAsia="宋体" w:hAnsi="宋体" w:cs="Times New Romance"/>
          <w:color w:val="000000"/>
          <w:sz w:val="22"/>
        </w:rPr>
        <w:t>x</w:t>
      </w:r>
      <w:r w:rsidRPr="00E41B33">
        <w:rPr>
          <w:rFonts w:ascii="宋体" w:eastAsia="宋体" w:hAnsi="宋体" w:cs="Times New Roman"/>
          <w:color w:val="000000"/>
          <w:sz w:val="22"/>
        </w:rPr>
        <w:t>和</w:t>
      </w:r>
      <w:r w:rsidRPr="00E41B33">
        <w:rPr>
          <w:rFonts w:ascii="宋体" w:eastAsia="宋体" w:hAnsi="宋体" w:cs="Times New Romance"/>
          <w:color w:val="000000"/>
          <w:sz w:val="22"/>
        </w:rPr>
        <w:t>d</w:t>
      </w:r>
      <w:r w:rsidRPr="00E41B33">
        <w:rPr>
          <w:rFonts w:ascii="宋体" w:eastAsia="宋体" w:hAnsi="宋体" w:cs="Times New Roman"/>
          <w:color w:val="000000"/>
          <w:sz w:val="22"/>
        </w:rPr>
        <w:t>组成的一种四原子共价化合物的电子式_______________</w:t>
      </w:r>
      <w:r w:rsidRPr="00E41B33">
        <w:rPr>
          <w:rFonts w:ascii="宋体" w:eastAsia="宋体" w:hAnsi="宋体" w:cs="Times New Romance"/>
          <w:color w:val="000000"/>
          <w:sz w:val="22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>（3）y、g、h</w:t>
      </w:r>
      <w:r w:rsidRPr="00E41B33">
        <w:rPr>
          <w:rFonts w:ascii="宋体" w:eastAsia="宋体" w:hAnsi="宋体" w:cs="Times New Roman"/>
          <w:color w:val="000000"/>
          <w:sz w:val="22"/>
        </w:rPr>
        <w:t>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</w:rPr>
        <w:t>高价氧化物对应水化物的酸性最强的是______________（填化学式）。</w:t>
      </w:r>
    </w:p>
    <w:p w:rsidR="009E3823" w:rsidRDefault="00E41B33" w:rsidP="009E3823">
      <w:pPr>
        <w:spacing w:line="360" w:lineRule="auto"/>
        <w:ind w:left="4400" w:hangingChars="2000" w:hanging="4400"/>
        <w:rPr>
          <w:rFonts w:ascii="宋体" w:eastAsia="宋体" w:hAnsi="宋体" w:cs="Times New Roman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>（4</w:t>
      </w:r>
      <w:r w:rsidRPr="00E41B33">
        <w:rPr>
          <w:rFonts w:ascii="宋体" w:eastAsia="宋体" w:hAnsi="宋体" w:cs="Times New Roman"/>
          <w:color w:val="000000"/>
          <w:sz w:val="22"/>
        </w:rPr>
        <w:t>）写出</w:t>
      </w:r>
      <w:r w:rsidRPr="00E41B33">
        <w:rPr>
          <w:rFonts w:ascii="宋体" w:eastAsia="宋体" w:hAnsi="宋体" w:cs="Times New Romance"/>
          <w:color w:val="000000"/>
          <w:sz w:val="22"/>
        </w:rPr>
        <w:t>f</w:t>
      </w:r>
      <w:r w:rsidRPr="00E41B33">
        <w:rPr>
          <w:rFonts w:ascii="宋体" w:eastAsia="宋体" w:hAnsi="宋体" w:cs="Times New Roman"/>
          <w:color w:val="000000"/>
          <w:sz w:val="22"/>
        </w:rPr>
        <w:t>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</w:rPr>
        <w:t>高价氧化物与</w:t>
      </w:r>
      <w:r w:rsidRPr="00E41B33">
        <w:rPr>
          <w:rFonts w:ascii="宋体" w:eastAsia="宋体" w:hAnsi="宋体" w:cs="Times New Romance"/>
          <w:color w:val="000000"/>
          <w:sz w:val="22"/>
        </w:rPr>
        <w:t>e</w:t>
      </w:r>
      <w:r w:rsidRPr="00E41B33">
        <w:rPr>
          <w:rFonts w:ascii="宋体" w:eastAsia="宋体" w:hAnsi="宋体" w:cs="Times New Roman"/>
          <w:color w:val="000000"/>
          <w:sz w:val="22"/>
        </w:rPr>
        <w:t>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</w:rPr>
        <w:t>高价氧化物对应的水化物反应的离子方程式_____</w:t>
      </w:r>
    </w:p>
    <w:p w:rsidR="00E41B33" w:rsidRPr="00E41B33" w:rsidRDefault="009E3823" w:rsidP="009E3823">
      <w:pPr>
        <w:spacing w:line="360" w:lineRule="auto"/>
        <w:rPr>
          <w:rFonts w:ascii="宋体" w:eastAsia="宋体" w:hAnsi="宋体" w:cs="Times New Romance"/>
          <w:color w:val="000000"/>
          <w:sz w:val="22"/>
        </w:rPr>
      </w:pPr>
      <w:r w:rsidRPr="00E41B33">
        <w:rPr>
          <w:rFonts w:ascii="宋体" w:eastAsia="宋体" w:hAnsi="宋体" w:cs="Times New Roman"/>
          <w:color w:val="000000"/>
          <w:sz w:val="22"/>
        </w:rPr>
        <w:t>_________________________________</w:t>
      </w:r>
      <w:r w:rsidR="00E41B33" w:rsidRPr="00E41B33">
        <w:rPr>
          <w:rFonts w:ascii="宋体" w:eastAsia="宋体" w:hAnsi="宋体" w:cs="Times New Roman"/>
          <w:color w:val="000000"/>
          <w:sz w:val="22"/>
        </w:rPr>
        <w:t>_</w:t>
      </w:r>
      <w:r w:rsidR="00E41B33" w:rsidRPr="00E41B33">
        <w:rPr>
          <w:rFonts w:ascii="宋体" w:eastAsia="宋体" w:hAnsi="宋体" w:cs="Times New Romance"/>
          <w:color w:val="000000"/>
          <w:sz w:val="22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ce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>（5</w:t>
      </w:r>
      <w:r w:rsidRPr="00E41B33">
        <w:rPr>
          <w:rFonts w:ascii="宋体" w:eastAsia="宋体" w:hAnsi="宋体" w:cs="Times New Roman"/>
          <w:color w:val="000000"/>
          <w:sz w:val="22"/>
        </w:rPr>
        <w:t>）已知</w:t>
      </w:r>
      <w:r w:rsidRPr="00E41B33">
        <w:rPr>
          <w:rFonts w:ascii="宋体" w:eastAsia="宋体" w:hAnsi="宋体" w:cs="Times New Romance"/>
          <w:color w:val="000000"/>
          <w:sz w:val="22"/>
        </w:rPr>
        <w:t>e</w:t>
      </w:r>
      <w:r w:rsidRPr="00E41B33">
        <w:rPr>
          <w:rFonts w:ascii="宋体" w:eastAsia="宋体" w:hAnsi="宋体" w:cs="Times New Roman"/>
          <w:color w:val="000000"/>
          <w:sz w:val="22"/>
        </w:rPr>
        <w:t>和</w:t>
      </w:r>
      <w:r w:rsidRPr="00E41B33">
        <w:rPr>
          <w:rFonts w:ascii="宋体" w:eastAsia="宋体" w:hAnsi="宋体" w:cs="Times New Romance"/>
          <w:color w:val="000000"/>
          <w:sz w:val="22"/>
        </w:rPr>
        <w:t>g</w:t>
      </w:r>
      <w:r w:rsidRPr="00E41B33">
        <w:rPr>
          <w:rFonts w:ascii="宋体" w:eastAsia="宋体" w:hAnsi="宋体" w:cs="Times New Roman"/>
          <w:color w:val="000000"/>
          <w:sz w:val="22"/>
        </w:rPr>
        <w:t>的</w:t>
      </w:r>
      <w:proofErr w:type="gramStart"/>
      <w:r w:rsidRPr="00E41B33">
        <w:rPr>
          <w:rFonts w:ascii="宋体" w:eastAsia="宋体" w:hAnsi="宋体" w:cs="Times New Roman"/>
          <w:color w:val="000000"/>
          <w:sz w:val="22"/>
        </w:rPr>
        <w:t>最</w:t>
      </w:r>
      <w:proofErr w:type="gramEnd"/>
      <w:r w:rsidRPr="00E41B33">
        <w:rPr>
          <w:rFonts w:ascii="宋体" w:eastAsia="宋体" w:hAnsi="宋体" w:cs="Times New Roman"/>
          <w:color w:val="000000"/>
          <w:sz w:val="22"/>
        </w:rPr>
        <w:t>高价氧化物对应的水化物的稀溶液反应。请写出该反应的</w:t>
      </w:r>
      <w:r w:rsidR="008A3704">
        <w:rPr>
          <w:rFonts w:ascii="宋体" w:eastAsia="宋体" w:hAnsi="宋体" w:cs="Times New Roman" w:hint="eastAsia"/>
          <w:color w:val="000000"/>
          <w:sz w:val="22"/>
        </w:rPr>
        <w:t>离子</w:t>
      </w:r>
      <w:r w:rsidRPr="00E41B33">
        <w:rPr>
          <w:rFonts w:ascii="宋体" w:eastAsia="宋体" w:hAnsi="宋体" w:cs="Times New Roman"/>
          <w:color w:val="000000"/>
          <w:sz w:val="22"/>
        </w:rPr>
        <w:t>方程式___________</w:t>
      </w:r>
      <w:r w:rsidR="009E3823" w:rsidRPr="00E41B33">
        <w:rPr>
          <w:rFonts w:ascii="宋体" w:eastAsia="宋体" w:hAnsi="宋体" w:cs="Times New Roman"/>
          <w:color w:val="000000"/>
          <w:sz w:val="22"/>
        </w:rPr>
        <w:t>__________________________________</w:t>
      </w:r>
      <w:r w:rsidRPr="00E41B33">
        <w:rPr>
          <w:rFonts w:ascii="宋体" w:eastAsia="宋体" w:hAnsi="宋体" w:cs="Times New Romance"/>
          <w:color w:val="000000"/>
          <w:sz w:val="22"/>
        </w:rPr>
        <w:t>。</w:t>
      </w:r>
    </w:p>
    <w:p w:rsidR="00E41B33" w:rsidRPr="00E41B33" w:rsidRDefault="00E41B33" w:rsidP="00E41B33">
      <w:pPr>
        <w:spacing w:line="360" w:lineRule="auto"/>
        <w:rPr>
          <w:rFonts w:ascii="宋体" w:eastAsia="宋体" w:hAnsi="宋体" w:cs="Times New Romance"/>
          <w:color w:val="000000"/>
          <w:sz w:val="22"/>
        </w:rPr>
      </w:pPr>
      <w:r w:rsidRPr="00E41B33">
        <w:rPr>
          <w:rFonts w:ascii="宋体" w:eastAsia="宋体" w:hAnsi="宋体" w:cs="Times New Romance"/>
          <w:color w:val="000000"/>
          <w:sz w:val="22"/>
        </w:rPr>
        <w:t>（6</w:t>
      </w:r>
      <w:r w:rsidRPr="00E41B33">
        <w:rPr>
          <w:rFonts w:ascii="宋体" w:eastAsia="宋体" w:hAnsi="宋体" w:cs="Times New Roman"/>
          <w:color w:val="000000"/>
          <w:sz w:val="22"/>
        </w:rPr>
        <w:t>）用</w:t>
      </w:r>
      <w:r w:rsidRPr="00E41B33">
        <w:rPr>
          <w:rFonts w:ascii="宋体" w:eastAsia="宋体" w:hAnsi="宋体" w:cs="Times New Romance"/>
          <w:color w:val="000000"/>
          <w:sz w:val="22"/>
        </w:rPr>
        <w:t>y</w:t>
      </w:r>
      <w:r w:rsidRPr="00E41B33">
        <w:rPr>
          <w:rFonts w:ascii="宋体" w:eastAsia="宋体" w:hAnsi="宋体" w:cs="Times New Roman"/>
          <w:color w:val="000000"/>
          <w:sz w:val="22"/>
        </w:rPr>
        <w:t>元素的单质与</w:t>
      </w:r>
      <w:r w:rsidRPr="00E41B33">
        <w:rPr>
          <w:rFonts w:ascii="宋体" w:eastAsia="宋体" w:hAnsi="宋体" w:cs="Times New Romance"/>
          <w:color w:val="000000"/>
          <w:sz w:val="22"/>
        </w:rPr>
        <w:t>f</w:t>
      </w:r>
      <w:r w:rsidRPr="00E41B33">
        <w:rPr>
          <w:rFonts w:ascii="宋体" w:eastAsia="宋体" w:hAnsi="宋体" w:cs="Times New Roman"/>
          <w:color w:val="000000"/>
          <w:sz w:val="22"/>
        </w:rPr>
        <w:t>元素的单质可以制成电极浸入由</w:t>
      </w:r>
      <w:r w:rsidRPr="00E41B33">
        <w:rPr>
          <w:rFonts w:ascii="宋体" w:eastAsia="宋体" w:hAnsi="宋体" w:cs="Times New Romance"/>
          <w:color w:val="000000"/>
          <w:sz w:val="22"/>
        </w:rPr>
        <w:t>x、d、e</w:t>
      </w:r>
      <w:r w:rsidRPr="00E41B33">
        <w:rPr>
          <w:rFonts w:ascii="宋体" w:eastAsia="宋体" w:hAnsi="宋体" w:cs="Times New Roman"/>
          <w:color w:val="000000"/>
          <w:sz w:val="22"/>
        </w:rPr>
        <w:t>三种元素组成的化合物的溶液中构成电池负极反应式为___________________________________</w:t>
      </w:r>
      <w:r w:rsidRPr="00E41B33">
        <w:rPr>
          <w:rFonts w:ascii="宋体" w:eastAsia="宋体" w:hAnsi="宋体" w:cs="Times New Romance"/>
          <w:color w:val="000000"/>
          <w:sz w:val="22"/>
        </w:rPr>
        <w:t>。</w:t>
      </w:r>
    </w:p>
    <w:p w:rsidR="004B1CBD" w:rsidRDefault="004B1CBD" w:rsidP="00477DF8">
      <w:pPr>
        <w:spacing w:line="360" w:lineRule="auto"/>
        <w:ind w:firstLineChars="200" w:firstLine="602"/>
        <w:jc w:val="center"/>
        <w:rPr>
          <w:rFonts w:ascii="Calibri" w:eastAsia="黑体" w:hAnsi="Calibri" w:cs="Times New Roman"/>
          <w:b/>
          <w:sz w:val="30"/>
          <w:szCs w:val="30"/>
        </w:rPr>
      </w:pPr>
    </w:p>
    <w:p w:rsidR="004B1CBD" w:rsidRDefault="004B1CBD" w:rsidP="00477DF8">
      <w:pPr>
        <w:spacing w:line="360" w:lineRule="auto"/>
        <w:ind w:firstLineChars="200" w:firstLine="602"/>
        <w:jc w:val="center"/>
        <w:rPr>
          <w:rFonts w:ascii="Calibri" w:eastAsia="黑体" w:hAnsi="Calibri" w:cs="Times New Roman"/>
          <w:b/>
          <w:sz w:val="30"/>
          <w:szCs w:val="30"/>
        </w:rPr>
      </w:pPr>
    </w:p>
    <w:p w:rsidR="00477DF8" w:rsidRPr="00477DF8" w:rsidRDefault="00477DF8" w:rsidP="00477DF8">
      <w:pPr>
        <w:spacing w:line="360" w:lineRule="auto"/>
        <w:ind w:firstLineChars="200" w:firstLine="602"/>
        <w:jc w:val="center"/>
        <w:rPr>
          <w:rFonts w:ascii="Calibri" w:eastAsia="黑体" w:hAnsi="Calibri" w:cs="Times New Roman"/>
          <w:b/>
          <w:sz w:val="30"/>
          <w:szCs w:val="30"/>
        </w:rPr>
      </w:pPr>
      <w:r w:rsidRPr="00477DF8">
        <w:rPr>
          <w:rFonts w:ascii="Calibri" w:eastAsia="黑体" w:hAnsi="Calibri" w:cs="Times New Roman" w:hint="eastAsia"/>
          <w:b/>
          <w:sz w:val="30"/>
          <w:szCs w:val="30"/>
        </w:rPr>
        <w:lastRenderedPageBreak/>
        <w:t>20</w:t>
      </w:r>
      <w:r w:rsidRPr="00477DF8">
        <w:rPr>
          <w:rFonts w:ascii="Calibri" w:eastAsia="黑体" w:hAnsi="Calibri" w:cs="Times New Roman"/>
          <w:b/>
          <w:sz w:val="30"/>
          <w:szCs w:val="30"/>
        </w:rPr>
        <w:t>18</w:t>
      </w:r>
      <w:r w:rsidRPr="00477DF8">
        <w:rPr>
          <w:rFonts w:ascii="Calibri" w:eastAsia="黑体" w:hAnsi="Calibri" w:cs="Times New Roman" w:hint="eastAsia"/>
          <w:b/>
          <w:sz w:val="30"/>
          <w:szCs w:val="30"/>
        </w:rPr>
        <w:t>-20</w:t>
      </w:r>
      <w:r w:rsidRPr="00477DF8">
        <w:rPr>
          <w:rFonts w:ascii="Calibri" w:eastAsia="黑体" w:hAnsi="Calibri" w:cs="Times New Roman"/>
          <w:b/>
          <w:sz w:val="30"/>
          <w:szCs w:val="30"/>
        </w:rPr>
        <w:t>19</w:t>
      </w:r>
      <w:r w:rsidRPr="00477DF8">
        <w:rPr>
          <w:rFonts w:ascii="Calibri" w:eastAsia="黑体" w:hAnsi="Calibri" w:cs="Times New Roman" w:hint="eastAsia"/>
          <w:b/>
          <w:sz w:val="30"/>
          <w:szCs w:val="30"/>
        </w:rPr>
        <w:t>学年度第二学期高一期末考试仿真模拟</w:t>
      </w:r>
    </w:p>
    <w:p w:rsidR="00477DF8" w:rsidRPr="00477DF8" w:rsidRDefault="00477DF8" w:rsidP="00477DF8">
      <w:pPr>
        <w:spacing w:line="360" w:lineRule="auto"/>
        <w:ind w:firstLineChars="200" w:firstLine="562"/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 w:rsidRPr="00477DF8">
        <w:rPr>
          <w:rFonts w:ascii="Calibri" w:eastAsia="宋体" w:hAnsi="Calibri" w:cs="宋体" w:hint="eastAsia"/>
          <w:b/>
          <w:bCs/>
          <w:sz w:val="28"/>
          <w:szCs w:val="28"/>
        </w:rPr>
        <w:t>化学参考答案</w:t>
      </w:r>
    </w:p>
    <w:p w:rsidR="00477DF8" w:rsidRPr="00477DF8" w:rsidRDefault="00477DF8" w:rsidP="00477DF8">
      <w:pPr>
        <w:spacing w:line="360" w:lineRule="auto"/>
        <w:ind w:firstLineChars="200" w:firstLine="602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477DF8">
        <w:rPr>
          <w:rFonts w:ascii="Calibri" w:eastAsia="宋体" w:hAnsi="Calibri" w:cs="Times New Roman" w:hint="eastAsia"/>
          <w:b/>
          <w:sz w:val="30"/>
          <w:szCs w:val="30"/>
        </w:rPr>
        <w:t>第</w:t>
      </w:r>
      <w:r w:rsidRPr="00477DF8">
        <w:rPr>
          <w:rFonts w:ascii="Calibri" w:eastAsia="宋体" w:hAnsi="Calibri" w:cs="Times New Roman"/>
          <w:b/>
          <w:sz w:val="30"/>
          <w:szCs w:val="30"/>
        </w:rPr>
        <w:fldChar w:fldCharType="begin"/>
      </w:r>
      <w:r w:rsidRPr="00477DF8">
        <w:rPr>
          <w:rFonts w:ascii="Calibri" w:eastAsia="宋体" w:hAnsi="Calibri" w:cs="Times New Roman"/>
          <w:b/>
          <w:sz w:val="30"/>
          <w:szCs w:val="30"/>
        </w:rPr>
        <w:instrText xml:space="preserve"> </w:instrText>
      </w:r>
      <w:r w:rsidRPr="00477DF8">
        <w:rPr>
          <w:rFonts w:ascii="Calibri" w:eastAsia="宋体" w:hAnsi="Calibri" w:cs="Times New Roman" w:hint="eastAsia"/>
          <w:b/>
          <w:sz w:val="30"/>
          <w:szCs w:val="30"/>
        </w:rPr>
        <w:instrText>= 1 \* ROMAN</w:instrText>
      </w:r>
      <w:r w:rsidRPr="00477DF8">
        <w:rPr>
          <w:rFonts w:ascii="Calibri" w:eastAsia="宋体" w:hAnsi="Calibri" w:cs="Times New Roman"/>
          <w:b/>
          <w:sz w:val="30"/>
          <w:szCs w:val="30"/>
        </w:rPr>
        <w:instrText xml:space="preserve"> </w:instrText>
      </w:r>
      <w:r w:rsidRPr="00477DF8">
        <w:rPr>
          <w:rFonts w:ascii="Calibri" w:eastAsia="宋体" w:hAnsi="Calibri" w:cs="Times New Roman"/>
          <w:b/>
          <w:sz w:val="30"/>
          <w:szCs w:val="30"/>
        </w:rPr>
        <w:fldChar w:fldCharType="separate"/>
      </w:r>
      <w:r w:rsidRPr="00477DF8">
        <w:rPr>
          <w:rFonts w:ascii="Calibri" w:eastAsia="宋体" w:hAnsi="Calibri" w:cs="Times New Roman"/>
          <w:b/>
          <w:noProof/>
          <w:sz w:val="30"/>
          <w:szCs w:val="30"/>
        </w:rPr>
        <w:t>I</w:t>
      </w:r>
      <w:r w:rsidRPr="00477DF8">
        <w:rPr>
          <w:rFonts w:ascii="Calibri" w:eastAsia="宋体" w:hAnsi="Calibri" w:cs="Times New Roman"/>
          <w:b/>
          <w:sz w:val="30"/>
          <w:szCs w:val="30"/>
        </w:rPr>
        <w:fldChar w:fldCharType="end"/>
      </w:r>
      <w:r w:rsidRPr="00477DF8">
        <w:rPr>
          <w:rFonts w:ascii="Calibri" w:eastAsia="宋体" w:hAnsi="Calibri" w:cs="Times New Roman" w:hint="eastAsia"/>
          <w:b/>
          <w:sz w:val="30"/>
          <w:szCs w:val="30"/>
        </w:rPr>
        <w:t>卷（</w:t>
      </w:r>
      <w:r w:rsidRPr="00477DF8">
        <w:rPr>
          <w:rFonts w:ascii="Calibri" w:eastAsia="宋体" w:hAnsi="Calibri" w:cs="Times New Roman" w:hint="eastAsia"/>
          <w:b/>
          <w:sz w:val="30"/>
          <w:szCs w:val="30"/>
        </w:rPr>
        <w:t>5</w:t>
      </w:r>
      <w:r w:rsidRPr="00477DF8">
        <w:rPr>
          <w:rFonts w:ascii="Calibri" w:eastAsia="宋体" w:hAnsi="Calibri" w:cs="Times New Roman"/>
          <w:b/>
          <w:sz w:val="30"/>
          <w:szCs w:val="30"/>
        </w:rPr>
        <w:t>1</w:t>
      </w:r>
      <w:r w:rsidRPr="00477DF8">
        <w:rPr>
          <w:rFonts w:ascii="Calibri" w:eastAsia="宋体" w:hAnsi="Calibri" w:cs="Times New Roman" w:hint="eastAsia"/>
          <w:b/>
          <w:sz w:val="30"/>
          <w:szCs w:val="30"/>
        </w:rPr>
        <w:t>分）</w:t>
      </w:r>
    </w:p>
    <w:p w:rsidR="00477DF8" w:rsidRPr="00477DF8" w:rsidRDefault="00477DF8" w:rsidP="00477DF8">
      <w:pPr>
        <w:spacing w:line="360" w:lineRule="auto"/>
        <w:ind w:firstLineChars="200" w:firstLine="422"/>
        <w:rPr>
          <w:rFonts w:ascii="Calibri" w:eastAsia="宋体" w:hAnsi="Calibri" w:cs="Times New Roman"/>
          <w:b/>
        </w:rPr>
      </w:pPr>
      <w:r w:rsidRPr="00477DF8">
        <w:rPr>
          <w:rFonts w:ascii="Calibri" w:eastAsia="宋体" w:hAnsi="Calibri" w:cs="Times New Roman" w:hint="eastAsia"/>
          <w:b/>
        </w:rPr>
        <w:t>共</w:t>
      </w:r>
      <w:r w:rsidRPr="00477DF8">
        <w:rPr>
          <w:rFonts w:ascii="Calibri" w:eastAsia="宋体" w:hAnsi="Calibri" w:cs="Times New Roman" w:hint="eastAsia"/>
          <w:b/>
        </w:rPr>
        <w:t>1</w:t>
      </w:r>
      <w:r w:rsidRPr="00477DF8">
        <w:rPr>
          <w:rFonts w:ascii="Calibri" w:eastAsia="宋体" w:hAnsi="Calibri" w:cs="Times New Roman"/>
          <w:b/>
        </w:rPr>
        <w:t>7</w:t>
      </w:r>
      <w:r w:rsidRPr="00477DF8">
        <w:rPr>
          <w:rFonts w:ascii="Calibri" w:eastAsia="宋体" w:hAnsi="Calibri" w:cs="Times New Roman" w:hint="eastAsia"/>
          <w:b/>
        </w:rPr>
        <w:t>小题，每小题</w:t>
      </w:r>
      <w:r w:rsidRPr="00477DF8">
        <w:rPr>
          <w:rFonts w:ascii="Calibri" w:eastAsia="宋体" w:hAnsi="Calibri" w:cs="Times New Roman" w:hint="eastAsia"/>
          <w:b/>
        </w:rPr>
        <w:t>3</w:t>
      </w:r>
      <w:r w:rsidRPr="00477DF8">
        <w:rPr>
          <w:rFonts w:ascii="Calibri" w:eastAsia="宋体" w:hAnsi="Calibri" w:cs="Times New Roman" w:hint="eastAsia"/>
          <w:b/>
        </w:rPr>
        <w:t>份，共</w:t>
      </w:r>
      <w:r w:rsidRPr="00477DF8">
        <w:rPr>
          <w:rFonts w:ascii="Calibri" w:eastAsia="宋体" w:hAnsi="Calibri" w:cs="Times New Roman" w:hint="eastAsia"/>
          <w:b/>
        </w:rPr>
        <w:t>5</w:t>
      </w:r>
      <w:r w:rsidRPr="00477DF8">
        <w:rPr>
          <w:rFonts w:ascii="Calibri" w:eastAsia="宋体" w:hAnsi="Calibri" w:cs="Times New Roman"/>
          <w:b/>
        </w:rPr>
        <w:t>1</w:t>
      </w:r>
      <w:r w:rsidRPr="00477DF8">
        <w:rPr>
          <w:rFonts w:ascii="Calibri" w:eastAsia="宋体" w:hAnsi="Calibri" w:cs="Times New Roman" w:hint="eastAsia"/>
          <w:b/>
        </w:rPr>
        <w:t>分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/>
          <w:color w:val="000000"/>
          <w:sz w:val="22"/>
        </w:rPr>
        <w:t>1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B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2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、A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3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、D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4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C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5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B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6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、D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7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、C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8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A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 </w:t>
      </w:r>
      <w:r w:rsidRPr="00477DF8">
        <w:rPr>
          <w:rFonts w:ascii="宋体" w:eastAsia="宋体" w:hAnsi="宋体" w:cs="Times New Roman"/>
          <w:color w:val="000000"/>
          <w:sz w:val="22"/>
        </w:rPr>
        <w:t>9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A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10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、C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11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/>
          <w:color w:val="000000"/>
          <w:sz w:val="22"/>
        </w:rPr>
        <w:t>C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Times New Roman"/>
          <w:color w:val="000000"/>
          <w:sz w:val="22"/>
        </w:rPr>
        <w:t>12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/>
          <w:color w:val="000000"/>
          <w:sz w:val="22"/>
          <w:szCs w:val="21"/>
        </w:rPr>
        <w:t>C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13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、A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14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、D</w:t>
      </w:r>
      <w:r w:rsidR="009E3823">
        <w:rPr>
          <w:rFonts w:ascii="宋体" w:eastAsia="宋体" w:hAnsi="宋体" w:cs="Times New Roman" w:hint="eastAsia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16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D</w:t>
      </w:r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17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>A</w:t>
      </w:r>
    </w:p>
    <w:p w:rsidR="00477DF8" w:rsidRPr="00477DF8" w:rsidRDefault="00477DF8" w:rsidP="00477DF8">
      <w:pPr>
        <w:spacing w:line="360" w:lineRule="auto"/>
        <w:ind w:firstLineChars="850" w:firstLine="2731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 w:rsidRPr="00477DF8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第</w:t>
      </w:r>
      <w:r w:rsidRPr="00477DF8">
        <w:rPr>
          <w:rFonts w:ascii="宋体" w:eastAsia="宋体" w:hAnsi="宋体" w:cs="Times New Roman"/>
          <w:b/>
          <w:bCs/>
          <w:color w:val="000000"/>
          <w:sz w:val="32"/>
          <w:szCs w:val="32"/>
        </w:rPr>
        <w:fldChar w:fldCharType="begin"/>
      </w:r>
      <w:r w:rsidRPr="00477DF8">
        <w:rPr>
          <w:rFonts w:ascii="宋体" w:eastAsia="宋体" w:hAnsi="宋体" w:cs="Times New Roman"/>
          <w:b/>
          <w:bCs/>
          <w:color w:val="000000"/>
          <w:sz w:val="32"/>
          <w:szCs w:val="32"/>
        </w:rPr>
        <w:instrText xml:space="preserve"> </w:instrText>
      </w:r>
      <w:r w:rsidRPr="00477DF8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instrText>= 2 \* ROMAN</w:instrText>
      </w:r>
      <w:r w:rsidRPr="00477DF8">
        <w:rPr>
          <w:rFonts w:ascii="宋体" w:eastAsia="宋体" w:hAnsi="宋体" w:cs="Times New Roman"/>
          <w:b/>
          <w:bCs/>
          <w:color w:val="000000"/>
          <w:sz w:val="32"/>
          <w:szCs w:val="32"/>
        </w:rPr>
        <w:instrText xml:space="preserve"> </w:instrText>
      </w:r>
      <w:r w:rsidRPr="00477DF8">
        <w:rPr>
          <w:rFonts w:ascii="宋体" w:eastAsia="宋体" w:hAnsi="宋体" w:cs="Times New Roman"/>
          <w:b/>
          <w:bCs/>
          <w:color w:val="000000"/>
          <w:sz w:val="32"/>
          <w:szCs w:val="32"/>
        </w:rPr>
        <w:fldChar w:fldCharType="separate"/>
      </w:r>
      <w:r w:rsidRPr="00477DF8">
        <w:rPr>
          <w:rFonts w:ascii="宋体" w:eastAsia="宋体" w:hAnsi="宋体" w:cs="Times New Roman"/>
          <w:b/>
          <w:bCs/>
          <w:noProof/>
          <w:color w:val="000000"/>
          <w:sz w:val="32"/>
          <w:szCs w:val="32"/>
        </w:rPr>
        <w:t>II</w:t>
      </w:r>
      <w:r w:rsidRPr="00477DF8">
        <w:rPr>
          <w:rFonts w:ascii="宋体" w:eastAsia="宋体" w:hAnsi="宋体" w:cs="Times New Roman"/>
          <w:b/>
          <w:bCs/>
          <w:color w:val="000000"/>
          <w:sz w:val="32"/>
          <w:szCs w:val="32"/>
        </w:rPr>
        <w:fldChar w:fldCharType="end"/>
      </w:r>
      <w:r w:rsidRPr="00477DF8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卷（4</w:t>
      </w:r>
      <w:r w:rsidRPr="00477DF8">
        <w:rPr>
          <w:rFonts w:ascii="宋体" w:eastAsia="宋体" w:hAnsi="宋体" w:cs="Times New Roman"/>
          <w:b/>
          <w:bCs/>
          <w:color w:val="000000"/>
          <w:sz w:val="32"/>
          <w:szCs w:val="32"/>
        </w:rPr>
        <w:t>9</w:t>
      </w:r>
      <w:r w:rsidRPr="00477DF8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分）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/>
          <w:color w:val="000000"/>
          <w:sz w:val="22"/>
        </w:rPr>
        <w:t>18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、（每空2分，共1</w:t>
      </w:r>
      <w:r w:rsidR="003E392F">
        <w:rPr>
          <w:rFonts w:ascii="宋体" w:eastAsia="宋体" w:hAnsi="宋体" w:cs="Times New Roman" w:hint="eastAsia"/>
          <w:color w:val="000000"/>
          <w:sz w:val="22"/>
        </w:rPr>
        <w:t>4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分）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 w:hint="eastAsia"/>
          <w:color w:val="000000"/>
          <w:sz w:val="22"/>
        </w:rPr>
        <w:t>【答案】    (1). 相同时间内放出气体所占的体积（或一定时间内右侧水面上升的高度）    (2). 产生相同体积气体所需要的时间    (3). 干燥管    (4). 把带火星的木条插入干燥管，看是否复燃    (5). 证明氧化铜的质量在反应前后没有变化    (6). 使分液漏斗塞子上的凹槽对准瓶壁上小孔    (7). 左右两端液面相平、反应前后温度相同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/>
          <w:color w:val="000000"/>
          <w:sz w:val="22"/>
        </w:rPr>
        <w:t>19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、（每空2分，共</w:t>
      </w:r>
      <w:r w:rsidR="009E3823">
        <w:rPr>
          <w:rFonts w:ascii="宋体" w:eastAsia="宋体" w:hAnsi="宋体" w:cs="Times New Roman" w:hint="eastAsia"/>
          <w:color w:val="000000"/>
          <w:sz w:val="22"/>
        </w:rPr>
        <w:t>8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分）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  <w:szCs w:val="21"/>
        </w:rPr>
      </w:pPr>
      <w:r w:rsidRPr="00477DF8">
        <w:rPr>
          <w:rFonts w:ascii="宋体" w:eastAsia="宋体" w:hAnsi="宋体" w:cs="Times New Roman" w:hint="eastAsia"/>
          <w:color w:val="000000"/>
          <w:sz w:val="22"/>
        </w:rPr>
        <w:t>【答案】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   (1). ⑤    (2). ⑦    (3). ③</w:t>
      </w:r>
      <w:r w:rsidR="00E87F48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="00E87F48">
        <w:rPr>
          <w:rFonts w:ascii="宋体" w:eastAsia="宋体" w:hAnsi="宋体" w:cs="Times New Roman"/>
          <w:color w:val="000000"/>
          <w:sz w:val="22"/>
          <w:szCs w:val="21"/>
        </w:rPr>
        <w:t xml:space="preserve">  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④ </w:t>
      </w:r>
      <w:r w:rsidR="00E87F48">
        <w:rPr>
          <w:rFonts w:ascii="宋体" w:eastAsia="宋体" w:hAnsi="宋体" w:cs="Times New Roman" w:hint="eastAsia"/>
          <w:color w:val="000000"/>
          <w:sz w:val="22"/>
          <w:szCs w:val="21"/>
        </w:rPr>
        <w:t>（2）4，</w:t>
      </w:r>
      <w:r w:rsidR="00E87F48">
        <w:rPr>
          <w:rFonts w:ascii="宋体" w:eastAsia="宋体" w:hAnsi="宋体" w:cs="Times New Roman"/>
          <w:color w:val="000000"/>
          <w:sz w:val="22"/>
          <w:szCs w:val="21"/>
        </w:rPr>
        <w:t>6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</w:t>
      </w:r>
      <w:r w:rsidR="00E87F48">
        <w:rPr>
          <w:rFonts w:ascii="宋体" w:eastAsia="宋体" w:hAnsi="宋体" w:cs="Times New Roman" w:hint="eastAsia"/>
          <w:color w:val="000000"/>
          <w:sz w:val="22"/>
          <w:szCs w:val="21"/>
        </w:rPr>
        <w:t>（3）1,</w:t>
      </w:r>
      <w:r w:rsidR="00E87F48">
        <w:rPr>
          <w:rFonts w:ascii="宋体" w:eastAsia="宋体" w:hAnsi="宋体" w:cs="Times New Roman"/>
          <w:color w:val="000000"/>
          <w:sz w:val="22"/>
          <w:szCs w:val="21"/>
        </w:rPr>
        <w:t>3</w:t>
      </w:r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 (4).</w:t>
      </w:r>
      <w:proofErr w:type="spellStart"/>
      <w:r w:rsidR="009E3823">
        <w:rPr>
          <w:rFonts w:ascii="宋体" w:eastAsia="宋体" w:hAnsi="宋体" w:cs="Times New Roman" w:hint="eastAsia"/>
          <w:color w:val="000000"/>
          <w:sz w:val="22"/>
          <w:szCs w:val="21"/>
        </w:rPr>
        <w:t>c.d</w:t>
      </w:r>
      <w:proofErr w:type="spellEnd"/>
      <w:r w:rsidRPr="00477DF8">
        <w:rPr>
          <w:rFonts w:ascii="宋体" w:eastAsia="宋体" w:hAnsi="宋体" w:cs="Times New Roman" w:hint="eastAsia"/>
          <w:color w:val="000000"/>
          <w:sz w:val="22"/>
          <w:szCs w:val="21"/>
        </w:rPr>
        <w:t xml:space="preserve">   </w:t>
      </w:r>
    </w:p>
    <w:p w:rsidR="003E392F" w:rsidRDefault="00477DF8" w:rsidP="004B1CBD">
      <w:pPr>
        <w:pStyle w:val="Normal037"/>
        <w:widowControl w:val="0"/>
        <w:textAlignment w:val="center"/>
        <w:rPr>
          <w:rFonts w:ascii="Calibri" w:eastAsia="宋体" w:hAnsi="Calibri"/>
          <w:kern w:val="2"/>
          <w:sz w:val="21"/>
          <w:szCs w:val="22"/>
        </w:rPr>
      </w:pPr>
      <w:r w:rsidRPr="00477DF8">
        <w:rPr>
          <w:rFonts w:ascii="宋体" w:eastAsia="宋体" w:hAnsi="宋体"/>
          <w:color w:val="000000"/>
          <w:sz w:val="22"/>
        </w:rPr>
        <w:t>20</w:t>
      </w:r>
      <w:r w:rsidRPr="00477DF8">
        <w:rPr>
          <w:rFonts w:ascii="宋体" w:eastAsia="宋体" w:hAnsi="宋体" w:hint="eastAsia"/>
          <w:color w:val="000000"/>
          <w:sz w:val="22"/>
        </w:rPr>
        <w:t>、</w:t>
      </w:r>
      <w:r w:rsidR="003E392F">
        <w:rPr>
          <w:rFonts w:ascii="宋体" w:eastAsia="宋体" w:hAnsi="宋体" w:hint="eastAsia"/>
          <w:color w:val="000000"/>
          <w:sz w:val="22"/>
        </w:rPr>
        <w:t>(15分)</w:t>
      </w:r>
      <w:r w:rsidR="004B1CBD">
        <w:rPr>
          <w:rFonts w:ascii="Calibri" w:eastAsia="宋体" w:hAnsi="Calibri"/>
          <w:kern w:val="2"/>
          <w:sz w:val="21"/>
          <w:szCs w:val="22"/>
        </w:rPr>
        <w:t xml:space="preserve"> </w:t>
      </w:r>
    </w:p>
    <w:p w:rsidR="003E392F" w:rsidRDefault="004B1CBD" w:rsidP="004B1CBD">
      <w:pPr>
        <w:pStyle w:val="Normal037"/>
        <w:widowControl w:val="0"/>
        <w:textAlignment w:val="center"/>
        <w:rPr>
          <w:rFonts w:ascii="Calibri" w:eastAsia="宋体" w:hAnsi="Calibri"/>
          <w:kern w:val="2"/>
          <w:sz w:val="21"/>
          <w:szCs w:val="22"/>
        </w:rPr>
      </w:pPr>
      <w:r>
        <w:rPr>
          <w:rFonts w:ascii="Calibri" w:eastAsia="宋体" w:hAnsi="Calibri"/>
          <w:kern w:val="2"/>
          <w:sz w:val="21"/>
          <w:szCs w:val="22"/>
        </w:rPr>
        <w:t xml:space="preserve"> </w:t>
      </w:r>
      <w:r w:rsidR="00E87F48">
        <w:rPr>
          <w:rFonts w:ascii="Calibri" w:eastAsia="宋体" w:hAnsi="Calibri"/>
          <w:kern w:val="2"/>
          <w:sz w:val="21"/>
          <w:szCs w:val="22"/>
        </w:rPr>
        <w:t xml:space="preserve">   8</w:t>
      </w:r>
      <w:r w:rsidR="00E87F48">
        <w:rPr>
          <w:rFonts w:ascii="Calibri" w:eastAsia="宋体" w:hAnsi="Calibri" w:hint="eastAsia"/>
          <w:kern w:val="2"/>
          <w:sz w:val="21"/>
          <w:szCs w:val="22"/>
        </w:rPr>
        <w:t>克</w:t>
      </w:r>
      <w:r w:rsidR="00E87F48">
        <w:rPr>
          <w:rFonts w:ascii="Calibri" w:eastAsia="宋体" w:hAnsi="Calibri" w:hint="eastAsia"/>
          <w:kern w:val="2"/>
          <w:sz w:val="21"/>
          <w:szCs w:val="22"/>
        </w:rPr>
        <w:t xml:space="preserve"> </w:t>
      </w:r>
      <w:r w:rsidR="00E87F48">
        <w:rPr>
          <w:rFonts w:ascii="Calibri" w:eastAsia="宋体" w:hAnsi="Calibri"/>
          <w:kern w:val="2"/>
          <w:sz w:val="21"/>
          <w:szCs w:val="22"/>
        </w:rPr>
        <w:t xml:space="preserve">  0.2</w:t>
      </w:r>
      <w:r w:rsidR="00E87F48">
        <w:rPr>
          <w:rFonts w:ascii="Calibri" w:eastAsia="宋体" w:hAnsi="Calibri" w:hint="eastAsia"/>
          <w:kern w:val="2"/>
          <w:sz w:val="21"/>
          <w:szCs w:val="22"/>
        </w:rPr>
        <w:t>mol</w:t>
      </w:r>
      <w:r w:rsidR="00E87F48">
        <w:rPr>
          <w:rFonts w:ascii="宋体" w:eastAsia="宋体" w:hAnsi="宋体" w:cs="宋体"/>
          <w:kern w:val="2"/>
          <w:sz w:val="21"/>
          <w:szCs w:val="22"/>
        </w:rPr>
        <w:t xml:space="preserve">   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rFonts w:ascii="宋体" w:eastAsia="宋体" w:hAnsi="宋体" w:cs="宋体"/>
          <w:kern w:val="2"/>
          <w:sz w:val="21"/>
          <w:szCs w:val="22"/>
        </w:rPr>
        <w:t>羟基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rFonts w:ascii="宋体" w:eastAsia="宋体" w:hAnsi="宋体" w:cs="宋体"/>
          <w:kern w:val="2"/>
          <w:sz w:val="21"/>
          <w:szCs w:val="22"/>
        </w:rPr>
        <w:t>酸性KMnO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4</w:t>
      </w:r>
      <w:r>
        <w:rPr>
          <w:rFonts w:ascii="宋体" w:eastAsia="宋体" w:hAnsi="宋体" w:cs="宋体"/>
          <w:kern w:val="2"/>
          <w:sz w:val="21"/>
          <w:szCs w:val="22"/>
        </w:rPr>
        <w:t>或K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2</w:t>
      </w:r>
      <w:bookmarkStart w:id="0" w:name="_GoBack"/>
      <w:bookmarkEnd w:id="0"/>
      <w:r>
        <w:rPr>
          <w:rFonts w:ascii="宋体" w:eastAsia="宋体" w:hAnsi="宋体" w:cs="宋体"/>
          <w:kern w:val="2"/>
          <w:sz w:val="21"/>
          <w:szCs w:val="22"/>
        </w:rPr>
        <w:t>Cr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2</w:t>
      </w:r>
      <w:r>
        <w:rPr>
          <w:rFonts w:ascii="宋体" w:eastAsia="宋体" w:hAnsi="宋体" w:cs="宋体"/>
          <w:kern w:val="2"/>
          <w:sz w:val="21"/>
          <w:szCs w:val="22"/>
        </w:rPr>
        <w:t>O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7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noProof/>
        </w:rPr>
        <w:drawing>
          <wp:inline distT="0" distB="0" distL="0" distR="0" wp14:anchorId="09411675" wp14:editId="210746B8">
            <wp:extent cx="895350" cy="190500"/>
            <wp:effectExtent l="0" t="0" r="0" b="0"/>
            <wp:docPr id="134" name="图片 1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学科网(www.zxxk.com)--教育资源门户，提供试卷、教案、课件、论文、素材及各类教学资源下载，还有大量而丰富的教学相关资讯！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rFonts w:ascii="宋体" w:eastAsia="宋体" w:hAnsi="宋体" w:cs="宋体"/>
          <w:kern w:val="2"/>
          <w:sz w:val="21"/>
          <w:szCs w:val="22"/>
        </w:rPr>
        <w:t>加聚反应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</w:p>
    <w:p w:rsidR="003E392F" w:rsidRDefault="004B1CBD" w:rsidP="004B1CBD">
      <w:pPr>
        <w:pStyle w:val="Normal037"/>
        <w:widowControl w:val="0"/>
        <w:textAlignment w:val="center"/>
        <w:rPr>
          <w:rFonts w:ascii="Calibri" w:eastAsia="宋体" w:hAnsi="Calibri"/>
          <w:kern w:val="2"/>
          <w:sz w:val="21"/>
          <w:szCs w:val="22"/>
        </w:rPr>
      </w:pPr>
      <w:r>
        <w:rPr>
          <w:rFonts w:ascii="宋体" w:eastAsia="宋体" w:hAnsi="宋体" w:cs="宋体"/>
          <w:kern w:val="2"/>
          <w:sz w:val="21"/>
          <w:szCs w:val="22"/>
        </w:rPr>
        <w:t>防倒</w:t>
      </w:r>
      <w:r>
        <w:rPr>
          <w:rFonts w:ascii="宋体" w:eastAsia="宋体" w:hAnsi="宋体" w:cs="宋体"/>
          <w:noProof/>
          <w:kern w:val="2"/>
          <w:sz w:val="21"/>
          <w:szCs w:val="22"/>
        </w:rPr>
        <w:drawing>
          <wp:inline distT="0" distB="0" distL="0" distR="0" wp14:anchorId="2F30CDDF" wp14:editId="7E56B35B">
            <wp:extent cx="19050" cy="19050"/>
            <wp:effectExtent l="0" t="0" r="0" b="0"/>
            <wp:docPr id="135" name="图片 1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2"/>
          <w:sz w:val="21"/>
          <w:szCs w:val="22"/>
        </w:rPr>
        <w:t>吸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rFonts w:ascii="宋体" w:eastAsia="宋体" w:hAnsi="宋体" w:cs="宋体"/>
          <w:kern w:val="2"/>
          <w:sz w:val="21"/>
          <w:szCs w:val="22"/>
        </w:rPr>
        <w:t>BC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rFonts w:ascii="宋体" w:eastAsia="宋体" w:hAnsi="宋体" w:cs="宋体"/>
          <w:kern w:val="2"/>
          <w:sz w:val="21"/>
          <w:szCs w:val="22"/>
        </w:rPr>
        <w:t>该反应为可逆反应，不可能完全转化</w:t>
      </w:r>
      <w:r>
        <w:rPr>
          <w:rFonts w:ascii="Calibri" w:eastAsia="宋体" w:hAnsi="Calibri"/>
          <w:kern w:val="2"/>
          <w:sz w:val="21"/>
          <w:szCs w:val="22"/>
        </w:rPr>
        <w:t xml:space="preserve"> </w:t>
      </w:r>
    </w:p>
    <w:p w:rsidR="004B1CBD" w:rsidRDefault="004B1CBD" w:rsidP="004B1CBD">
      <w:pPr>
        <w:pStyle w:val="Normal037"/>
        <w:widowControl w:val="0"/>
        <w:textAlignment w:val="center"/>
        <w:rPr>
          <w:rFonts w:ascii="宋体" w:eastAsia="宋体" w:hAnsi="宋体" w:cs="宋体"/>
          <w:kern w:val="2"/>
          <w:sz w:val="21"/>
          <w:szCs w:val="22"/>
        </w:rPr>
      </w:pPr>
      <w:r>
        <w:rPr>
          <w:rFonts w:ascii="Calibri" w:eastAsia="宋体" w:hAnsi="Calibri"/>
          <w:kern w:val="2"/>
          <w:sz w:val="21"/>
          <w:szCs w:val="22"/>
        </w:rPr>
        <w:t xml:space="preserve"> </w:t>
      </w:r>
      <w:r>
        <w:rPr>
          <w:rFonts w:ascii="宋体" w:eastAsia="宋体" w:hAnsi="宋体" w:cs="宋体"/>
          <w:kern w:val="2"/>
          <w:sz w:val="21"/>
          <w:szCs w:val="22"/>
        </w:rPr>
        <w:t>CH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3</w:t>
      </w:r>
      <w:r>
        <w:rPr>
          <w:rFonts w:ascii="宋体" w:eastAsia="宋体" w:hAnsi="宋体" w:cs="宋体"/>
          <w:kern w:val="2"/>
          <w:sz w:val="21"/>
          <w:szCs w:val="22"/>
        </w:rPr>
        <w:t>CH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2</w:t>
      </w:r>
      <w:r>
        <w:rPr>
          <w:rFonts w:ascii="宋体" w:eastAsia="宋体" w:hAnsi="宋体" w:cs="宋体"/>
          <w:kern w:val="2"/>
          <w:sz w:val="21"/>
          <w:szCs w:val="22"/>
        </w:rPr>
        <w:t>CH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2</w:t>
      </w:r>
      <w:proofErr w:type="gramStart"/>
      <w:r>
        <w:rPr>
          <w:rFonts w:ascii="宋体" w:eastAsia="宋体" w:hAnsi="宋体" w:cs="宋体"/>
          <w:kern w:val="2"/>
          <w:sz w:val="21"/>
          <w:szCs w:val="22"/>
        </w:rPr>
        <w:t>COOH</w:t>
      </w:r>
      <w:r>
        <w:rPr>
          <w:rFonts w:ascii="Calibri" w:eastAsia="宋体" w:hAnsi="Calibri"/>
          <w:kern w:val="2"/>
          <w:sz w:val="21"/>
          <w:szCs w:val="22"/>
        </w:rPr>
        <w:t xml:space="preserve">  </w:t>
      </w:r>
      <w:r>
        <w:rPr>
          <w:rFonts w:ascii="宋体" w:eastAsia="宋体" w:hAnsi="宋体" w:cs="宋体"/>
          <w:kern w:val="2"/>
          <w:sz w:val="21"/>
          <w:szCs w:val="22"/>
        </w:rPr>
        <w:t>CH</w:t>
      </w:r>
      <w:proofErr w:type="gramEnd"/>
      <w:r>
        <w:rPr>
          <w:rFonts w:ascii="宋体" w:eastAsia="宋体" w:hAnsi="宋体" w:cs="宋体"/>
          <w:kern w:val="2"/>
          <w:sz w:val="21"/>
          <w:szCs w:val="22"/>
        </w:rPr>
        <w:t>(CH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3</w:t>
      </w:r>
      <w:r>
        <w:rPr>
          <w:rFonts w:ascii="宋体" w:eastAsia="宋体" w:hAnsi="宋体" w:cs="宋体"/>
          <w:kern w:val="2"/>
          <w:sz w:val="21"/>
          <w:szCs w:val="22"/>
        </w:rPr>
        <w:t>)</w:t>
      </w:r>
      <w:r>
        <w:rPr>
          <w:rFonts w:ascii="宋体" w:eastAsia="宋体" w:hAnsi="宋体" w:cs="宋体"/>
          <w:kern w:val="2"/>
          <w:sz w:val="21"/>
          <w:szCs w:val="22"/>
          <w:vertAlign w:val="subscript"/>
        </w:rPr>
        <w:t>2</w:t>
      </w:r>
      <w:r>
        <w:rPr>
          <w:rFonts w:ascii="宋体" w:eastAsia="宋体" w:hAnsi="宋体" w:cs="宋体"/>
          <w:kern w:val="2"/>
          <w:sz w:val="21"/>
          <w:szCs w:val="22"/>
        </w:rPr>
        <w:t>COOH</w:t>
      </w:r>
    </w:p>
    <w:p w:rsidR="00477DF8" w:rsidRPr="00477DF8" w:rsidRDefault="00477DF8" w:rsidP="004B1CBD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color w:val="000000"/>
          <w:sz w:val="22"/>
          <w:szCs w:val="21"/>
        </w:rPr>
      </w:pPr>
    </w:p>
    <w:p w:rsidR="00477DF8" w:rsidRPr="00477DF8" w:rsidRDefault="00477DF8" w:rsidP="004B1CBD">
      <w:pPr>
        <w:spacing w:line="360" w:lineRule="auto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/>
          <w:color w:val="000000"/>
          <w:sz w:val="22"/>
        </w:rPr>
        <w:t>21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、（每空均为2份，共1</w:t>
      </w:r>
      <w:r w:rsidR="003E392F">
        <w:rPr>
          <w:rFonts w:ascii="宋体" w:eastAsia="宋体" w:hAnsi="宋体" w:cs="Times New Roman" w:hint="eastAsia"/>
          <w:color w:val="000000"/>
          <w:sz w:val="22"/>
        </w:rPr>
        <w:t>2</w:t>
      </w:r>
      <w:r w:rsidRPr="00477DF8">
        <w:rPr>
          <w:rFonts w:ascii="宋体" w:eastAsia="宋体" w:hAnsi="宋体" w:cs="Times New Roman" w:hint="eastAsia"/>
          <w:color w:val="000000"/>
          <w:sz w:val="22"/>
        </w:rPr>
        <w:t>分）</w:t>
      </w:r>
    </w:p>
    <w:p w:rsidR="00E87F4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 w:hint="eastAsia"/>
          <w:color w:val="000000"/>
          <w:sz w:val="22"/>
        </w:rPr>
        <w:t xml:space="preserve">【答案】    (1). 第二周期第VA族    (2). </w:t>
      </w:r>
      <w:r w:rsidRPr="00477DF8">
        <w:rPr>
          <w:rFonts w:ascii="宋体" w:eastAsia="宋体" w:hAnsi="宋体" w:cs="Times New Roman"/>
          <w:noProof/>
          <w:color w:val="000000"/>
          <w:sz w:val="22"/>
        </w:rPr>
        <w:drawing>
          <wp:inline distT="0" distB="0" distL="0" distR="0" wp14:anchorId="06DAFD12" wp14:editId="1A2B4188">
            <wp:extent cx="800100" cy="285750"/>
            <wp:effectExtent l="0" t="0" r="0" b="0"/>
            <wp:docPr id="132" name="图片 1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DF8">
        <w:rPr>
          <w:rFonts w:ascii="宋体" w:eastAsia="宋体" w:hAnsi="宋体" w:cs="Times New Roman"/>
          <w:color w:val="000000"/>
          <w:sz w:val="22"/>
        </w:rPr>
        <w:t xml:space="preserve">    (3). HClO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4</w:t>
      </w:r>
      <w:r w:rsidRPr="00477DF8">
        <w:rPr>
          <w:rFonts w:ascii="宋体" w:eastAsia="宋体" w:hAnsi="宋体" w:cs="Times New Roman"/>
          <w:color w:val="000000"/>
          <w:sz w:val="22"/>
        </w:rPr>
        <w:t xml:space="preserve">    </w:t>
      </w:r>
    </w:p>
    <w:p w:rsidR="00E87F4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/>
          <w:color w:val="000000"/>
          <w:sz w:val="22"/>
        </w:rPr>
        <w:t>(4). Al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</w:rPr>
        <w:t>O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3</w:t>
      </w:r>
      <w:r w:rsidRPr="00477DF8">
        <w:rPr>
          <w:rFonts w:ascii="宋体" w:eastAsia="宋体" w:hAnsi="宋体" w:cs="Times New Roman"/>
          <w:color w:val="000000"/>
          <w:sz w:val="22"/>
        </w:rPr>
        <w:t>+2OH</w:t>
      </w:r>
      <w:r w:rsidRPr="00477DF8">
        <w:rPr>
          <w:rFonts w:ascii="宋体" w:eastAsia="宋体" w:hAnsi="宋体" w:cs="Times New Roman"/>
          <w:color w:val="000000"/>
          <w:sz w:val="22"/>
          <w:vertAlign w:val="superscript"/>
        </w:rPr>
        <w:t>-</w:t>
      </w:r>
      <w:r w:rsidRPr="00477DF8">
        <w:rPr>
          <w:rFonts w:ascii="宋体" w:eastAsia="宋体" w:hAnsi="宋体" w:cs="Times New Roman"/>
          <w:color w:val="000000"/>
          <w:sz w:val="22"/>
        </w:rPr>
        <w:t>=2AlO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vertAlign w:val="superscript"/>
        </w:rPr>
        <w:t>-</w:t>
      </w:r>
      <w:r w:rsidRPr="00477DF8">
        <w:rPr>
          <w:rFonts w:ascii="宋体" w:eastAsia="宋体" w:hAnsi="宋体" w:cs="Times New Roman"/>
          <w:color w:val="000000"/>
          <w:sz w:val="22"/>
        </w:rPr>
        <w:t>+H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</w:rPr>
        <w:t xml:space="preserve">O </w:t>
      </w:r>
      <w:proofErr w:type="gramStart"/>
      <w:r w:rsidRPr="00477DF8">
        <w:rPr>
          <w:rFonts w:ascii="宋体" w:eastAsia="宋体" w:hAnsi="宋体" w:cs="Times New Roman"/>
          <w:color w:val="000000"/>
          <w:sz w:val="22"/>
        </w:rPr>
        <w:t xml:space="preserve">   (</w:t>
      </w:r>
      <w:proofErr w:type="gramEnd"/>
      <w:r w:rsidRPr="00477DF8">
        <w:rPr>
          <w:rFonts w:ascii="宋体" w:eastAsia="宋体" w:hAnsi="宋体" w:cs="Times New Roman"/>
          <w:color w:val="000000"/>
          <w:sz w:val="22"/>
        </w:rPr>
        <w:t>5).</w:t>
      </w:r>
      <w:r w:rsidR="00E87F48" w:rsidRPr="00477DF8">
        <w:rPr>
          <w:rFonts w:ascii="宋体" w:eastAsia="宋体" w:hAnsi="宋体" w:cs="Times New Roman"/>
          <w:color w:val="000000"/>
          <w:sz w:val="22"/>
        </w:rPr>
        <w:t xml:space="preserve"> </w:t>
      </w:r>
      <w:r w:rsidRPr="00477DF8">
        <w:rPr>
          <w:rFonts w:ascii="宋体" w:eastAsia="宋体" w:hAnsi="宋体" w:cs="Times New Roman"/>
          <w:color w:val="000000"/>
          <w:sz w:val="22"/>
        </w:rPr>
        <w:t>OH</w:t>
      </w:r>
      <w:r w:rsidR="00E87F48" w:rsidRPr="00E87F48">
        <w:rPr>
          <w:rFonts w:ascii="宋体" w:eastAsia="宋体" w:hAnsi="宋体" w:cs="Times New Roman" w:hint="eastAsia"/>
          <w:color w:val="000000"/>
          <w:sz w:val="22"/>
          <w:vertAlign w:val="superscript"/>
        </w:rPr>
        <w:t>-</w:t>
      </w:r>
      <w:r w:rsidRPr="00477DF8">
        <w:rPr>
          <w:rFonts w:ascii="宋体" w:eastAsia="宋体" w:hAnsi="宋体" w:cs="Times New Roman"/>
          <w:color w:val="000000"/>
          <w:sz w:val="22"/>
        </w:rPr>
        <w:t>+</w:t>
      </w:r>
      <w:r w:rsidR="00E87F48">
        <w:rPr>
          <w:rFonts w:ascii="宋体" w:eastAsia="宋体" w:hAnsi="宋体" w:cs="Times New Roman"/>
          <w:color w:val="000000"/>
          <w:sz w:val="22"/>
        </w:rPr>
        <w:t>H</w:t>
      </w:r>
      <w:r w:rsidR="00E87F48" w:rsidRPr="00E87F48">
        <w:rPr>
          <w:rFonts w:ascii="宋体" w:eastAsia="宋体" w:hAnsi="宋体" w:cs="Times New Roman" w:hint="eastAsia"/>
          <w:color w:val="000000"/>
          <w:sz w:val="22"/>
          <w:vertAlign w:val="superscript"/>
        </w:rPr>
        <w:t>+</w:t>
      </w:r>
      <w:r w:rsidRPr="00477DF8">
        <w:rPr>
          <w:rFonts w:ascii="宋体" w:eastAsia="宋体" w:hAnsi="宋体" w:cs="Times New Roman"/>
          <w:color w:val="000000"/>
          <w:sz w:val="22"/>
        </w:rPr>
        <w:t>＝H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</w:rPr>
        <w:t xml:space="preserve">O </w:t>
      </w:r>
    </w:p>
    <w:p w:rsidR="00477DF8" w:rsidRPr="00477DF8" w:rsidRDefault="00477DF8" w:rsidP="00477DF8">
      <w:pPr>
        <w:spacing w:line="360" w:lineRule="auto"/>
        <w:ind w:firstLineChars="200" w:firstLine="440"/>
        <w:jc w:val="left"/>
        <w:textAlignment w:val="center"/>
        <w:rPr>
          <w:rFonts w:ascii="宋体" w:eastAsia="宋体" w:hAnsi="宋体" w:cs="Times New Roman"/>
          <w:color w:val="000000"/>
          <w:sz w:val="22"/>
        </w:rPr>
      </w:pPr>
      <w:r w:rsidRPr="00477DF8">
        <w:rPr>
          <w:rFonts w:ascii="宋体" w:eastAsia="宋体" w:hAnsi="宋体" w:cs="Times New Roman"/>
          <w:color w:val="000000"/>
          <w:sz w:val="22"/>
        </w:rPr>
        <w:t xml:space="preserve"> (6). Al-3e</w:t>
      </w:r>
      <w:r w:rsidRPr="00477DF8">
        <w:rPr>
          <w:rFonts w:ascii="宋体" w:eastAsia="宋体" w:hAnsi="宋体" w:cs="Times New Roman"/>
          <w:color w:val="000000"/>
          <w:sz w:val="22"/>
          <w:vertAlign w:val="superscript"/>
        </w:rPr>
        <w:t>-</w:t>
      </w:r>
      <w:r w:rsidRPr="00477DF8">
        <w:rPr>
          <w:rFonts w:ascii="宋体" w:eastAsia="宋体" w:hAnsi="宋体" w:cs="Times New Roman"/>
          <w:color w:val="000000"/>
          <w:sz w:val="22"/>
        </w:rPr>
        <w:t>+4OH</w:t>
      </w:r>
      <w:r w:rsidRPr="00477DF8">
        <w:rPr>
          <w:rFonts w:ascii="宋体" w:eastAsia="宋体" w:hAnsi="宋体" w:cs="Times New Roman"/>
          <w:color w:val="000000"/>
          <w:sz w:val="22"/>
          <w:vertAlign w:val="superscript"/>
        </w:rPr>
        <w:t>-</w:t>
      </w:r>
      <w:r w:rsidRPr="00477DF8">
        <w:rPr>
          <w:rFonts w:ascii="宋体" w:eastAsia="宋体" w:hAnsi="宋体" w:cs="Times New Roman"/>
          <w:color w:val="000000"/>
          <w:sz w:val="22"/>
        </w:rPr>
        <w:t>=AlO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  <w:vertAlign w:val="superscript"/>
        </w:rPr>
        <w:t>-</w:t>
      </w:r>
      <w:r w:rsidRPr="00477DF8">
        <w:rPr>
          <w:rFonts w:ascii="宋体" w:eastAsia="宋体" w:hAnsi="宋体" w:cs="Times New Roman"/>
          <w:color w:val="000000"/>
          <w:sz w:val="22"/>
        </w:rPr>
        <w:t>+2H</w:t>
      </w:r>
      <w:r w:rsidRPr="00477DF8">
        <w:rPr>
          <w:rFonts w:ascii="宋体" w:eastAsia="宋体" w:hAnsi="宋体" w:cs="Times New Roman"/>
          <w:color w:val="000000"/>
          <w:sz w:val="22"/>
          <w:vertAlign w:val="subscript"/>
        </w:rPr>
        <w:t>2</w:t>
      </w:r>
      <w:r w:rsidRPr="00477DF8">
        <w:rPr>
          <w:rFonts w:ascii="宋体" w:eastAsia="宋体" w:hAnsi="宋体" w:cs="Times New Roman"/>
          <w:color w:val="000000"/>
          <w:sz w:val="22"/>
        </w:rPr>
        <w:t>O</w:t>
      </w:r>
    </w:p>
    <w:p w:rsidR="003B6F35" w:rsidRPr="00E41B33" w:rsidRDefault="003B6F35" w:rsidP="00E41B33"/>
    <w:sectPr w:rsidR="003B6F35" w:rsidRPr="00E41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56" w:rsidRDefault="00272E56" w:rsidP="00A57DE7">
      <w:r>
        <w:separator/>
      </w:r>
    </w:p>
  </w:endnote>
  <w:endnote w:type="continuationSeparator" w:id="0">
    <w:p w:rsidR="00272E56" w:rsidRDefault="00272E56" w:rsidP="00A5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56" w:rsidRDefault="00272E56" w:rsidP="00A57DE7">
      <w:r>
        <w:separator/>
      </w:r>
    </w:p>
  </w:footnote>
  <w:footnote w:type="continuationSeparator" w:id="0">
    <w:p w:rsidR="00272E56" w:rsidRDefault="00272E56" w:rsidP="00A5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33"/>
    <w:rsid w:val="000D67DD"/>
    <w:rsid w:val="000F2EE7"/>
    <w:rsid w:val="00144340"/>
    <w:rsid w:val="00243F23"/>
    <w:rsid w:val="00272E56"/>
    <w:rsid w:val="002E3024"/>
    <w:rsid w:val="003B6F35"/>
    <w:rsid w:val="003E392F"/>
    <w:rsid w:val="00477DF8"/>
    <w:rsid w:val="004B1CBD"/>
    <w:rsid w:val="008A3704"/>
    <w:rsid w:val="00953139"/>
    <w:rsid w:val="009702CC"/>
    <w:rsid w:val="009E3823"/>
    <w:rsid w:val="009E466A"/>
    <w:rsid w:val="00A57DE7"/>
    <w:rsid w:val="00D13527"/>
    <w:rsid w:val="00E41B33"/>
    <w:rsid w:val="00E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A88A"/>
  <w15:docId w15:val="{A0750D38-EE20-4F8D-977B-3A51B3E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3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41B33"/>
    <w:rPr>
      <w:sz w:val="18"/>
      <w:szCs w:val="18"/>
    </w:rPr>
  </w:style>
  <w:style w:type="paragraph" w:customStyle="1" w:styleId="Normal011">
    <w:name w:val="Normal_0_11"/>
    <w:qFormat/>
    <w:rsid w:val="00E41B33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037">
    <w:name w:val="Normal_0_37"/>
    <w:qFormat/>
    <w:rsid w:val="00E41B33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Normal039">
    <w:name w:val="Normal_0_39"/>
    <w:qFormat/>
    <w:rsid w:val="00E41B33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7D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7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lxyz</dc:creator>
  <cp:lastModifiedBy> </cp:lastModifiedBy>
  <cp:revision>10</cp:revision>
  <dcterms:created xsi:type="dcterms:W3CDTF">2019-06-25T01:21:00Z</dcterms:created>
  <dcterms:modified xsi:type="dcterms:W3CDTF">2019-07-07T11:54:00Z</dcterms:modified>
</cp:coreProperties>
</file>